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</w:t>
      </w:r>
      <w:r w:rsidR="00770A5C">
        <w:t>_</w:t>
      </w:r>
      <w:r w:rsidR="00CF73B0">
        <w:t>____________________</w:t>
      </w:r>
    </w:p>
    <w:p w:rsidR="00CF73B0" w:rsidRDefault="00770A5C" w:rsidP="00770A5C">
      <w:pPr>
        <w:pStyle w:val="ConsPlusNormal"/>
        <w:jc w:val="center"/>
      </w:pPr>
      <w:r>
        <w:t xml:space="preserve">                                                                                                              </w:t>
      </w:r>
      <w:r w:rsidR="00CF73B0"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дрес: 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</w:t>
      </w:r>
      <w:r w:rsidR="00770A5C">
        <w:t>_</w:t>
      </w:r>
      <w:r>
        <w:t>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</w:t>
      </w:r>
    </w:p>
    <w:p w:rsidR="00770A5C" w:rsidRDefault="00770A5C" w:rsidP="00B877AC">
      <w:pPr>
        <w:pStyle w:val="ConsPlusNormal"/>
        <w:jc w:val="right"/>
      </w:pPr>
    </w:p>
    <w:p w:rsidR="00CF73B0" w:rsidRDefault="00CF73B0" w:rsidP="00B877AC">
      <w:pPr>
        <w:pStyle w:val="ConsPlusNormal"/>
        <w:jc w:val="right"/>
      </w:pPr>
      <w:r>
        <w:t>адрес: 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 xml:space="preserve">Цена иска: _________________________ рублей 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B7684" w:rsidRDefault="00CF73B0" w:rsidP="00C84BB5">
      <w:pPr>
        <w:pStyle w:val="ConsPlusNormal"/>
        <w:jc w:val="center"/>
        <w:rPr>
          <w:rFonts w:ascii="Arial" w:hAnsi="Arial" w:cs="Arial"/>
          <w:b/>
        </w:rPr>
      </w:pPr>
      <w:bookmarkStart w:id="0" w:name="_GoBack"/>
      <w:r w:rsidRPr="00D70129">
        <w:rPr>
          <w:rFonts w:ascii="Arial" w:hAnsi="Arial" w:cs="Arial"/>
          <w:b/>
        </w:rPr>
        <w:t xml:space="preserve">о </w:t>
      </w:r>
      <w:r w:rsidR="001B6295">
        <w:rPr>
          <w:rFonts w:ascii="Arial" w:hAnsi="Arial" w:cs="Arial"/>
          <w:b/>
        </w:rPr>
        <w:t>взыскании</w:t>
      </w:r>
      <w:r w:rsidR="001B6295" w:rsidRPr="001B6295">
        <w:rPr>
          <w:rFonts w:ascii="Arial" w:hAnsi="Arial" w:cs="Arial"/>
          <w:b/>
        </w:rPr>
        <w:t xml:space="preserve"> </w:t>
      </w:r>
      <w:r w:rsidR="001F5C52">
        <w:rPr>
          <w:rFonts w:ascii="Arial" w:hAnsi="Arial" w:cs="Arial"/>
          <w:b/>
        </w:rPr>
        <w:t xml:space="preserve">стоимости некачественного телефона </w:t>
      </w:r>
    </w:p>
    <w:bookmarkEnd w:id="0"/>
    <w:p w:rsidR="00C84BB5" w:rsidRDefault="00C84BB5" w:rsidP="00C84BB5">
      <w:pPr>
        <w:pStyle w:val="ConsPlusNormal"/>
        <w:jc w:val="center"/>
        <w:rPr>
          <w:rFonts w:ascii="Arial" w:hAnsi="Arial" w:cs="Arial"/>
          <w:b/>
        </w:rPr>
      </w:pPr>
    </w:p>
    <w:p w:rsidR="00CB7684" w:rsidRPr="00C84BB5" w:rsidRDefault="00CB7684" w:rsidP="00C84BB5">
      <w:pPr>
        <w:pStyle w:val="ConsPlusNormal"/>
        <w:jc w:val="center"/>
        <w:rPr>
          <w:rFonts w:ascii="Arial" w:hAnsi="Arial" w:cs="Arial"/>
          <w:b/>
        </w:rPr>
      </w:pPr>
    </w:p>
    <w:p w:rsidR="001F5C52" w:rsidRDefault="00702AAC" w:rsidP="001B6295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Истец ______ года приобрел </w:t>
      </w:r>
      <w:r w:rsidRPr="00702AAC">
        <w:rPr>
          <w:rFonts w:ascii="Arial" w:hAnsi="Arial" w:cs="Arial"/>
          <w:sz w:val="22"/>
          <w:szCs w:val="22"/>
          <w:lang w:eastAsia="en-US"/>
        </w:rPr>
        <w:t xml:space="preserve">в магазине ответчика сотовый телефон </w:t>
      </w:r>
      <w:proofErr w:type="spellStart"/>
      <w:r w:rsidRPr="00702AAC">
        <w:rPr>
          <w:rFonts w:ascii="Arial" w:hAnsi="Arial" w:cs="Arial"/>
          <w:sz w:val="22"/>
          <w:szCs w:val="22"/>
          <w:lang w:eastAsia="en-US"/>
        </w:rPr>
        <w:t>Apple</w:t>
      </w:r>
      <w:proofErr w:type="spellEnd"/>
      <w:r w:rsidRPr="00702AA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702AAC">
        <w:rPr>
          <w:rFonts w:ascii="Arial" w:hAnsi="Arial" w:cs="Arial"/>
          <w:sz w:val="22"/>
          <w:szCs w:val="22"/>
          <w:lang w:eastAsia="en-US"/>
        </w:rPr>
        <w:t>iPhone</w:t>
      </w:r>
      <w:proofErr w:type="spellEnd"/>
      <w:r w:rsidRPr="00702AAC">
        <w:rPr>
          <w:rFonts w:ascii="Arial" w:hAnsi="Arial" w:cs="Arial"/>
          <w:sz w:val="22"/>
          <w:szCs w:val="22"/>
          <w:lang w:eastAsia="en-US"/>
        </w:rPr>
        <w:t xml:space="preserve"> 7 32gb, IМЕI №</w:t>
      </w:r>
      <w:r w:rsidR="00843F5A">
        <w:rPr>
          <w:rFonts w:ascii="Arial" w:hAnsi="Arial" w:cs="Arial"/>
          <w:sz w:val="22"/>
          <w:szCs w:val="22"/>
          <w:lang w:eastAsia="en-US"/>
        </w:rPr>
        <w:t xml:space="preserve"> _____</w:t>
      </w:r>
      <w:r w:rsidRPr="00702AAC">
        <w:rPr>
          <w:rFonts w:ascii="Arial" w:hAnsi="Arial" w:cs="Arial"/>
          <w:sz w:val="22"/>
          <w:szCs w:val="22"/>
          <w:lang w:eastAsia="en-US"/>
        </w:rPr>
        <w:t xml:space="preserve">, стоимостью </w:t>
      </w:r>
      <w:r w:rsidR="00843F5A">
        <w:rPr>
          <w:rFonts w:ascii="Arial" w:hAnsi="Arial" w:cs="Arial"/>
          <w:sz w:val="22"/>
          <w:szCs w:val="22"/>
          <w:lang w:eastAsia="en-US"/>
        </w:rPr>
        <w:t>_____</w:t>
      </w:r>
      <w:r w:rsidRPr="00702AAC">
        <w:rPr>
          <w:rFonts w:ascii="Arial" w:hAnsi="Arial" w:cs="Arial"/>
          <w:sz w:val="22"/>
          <w:szCs w:val="22"/>
          <w:lang w:eastAsia="en-US"/>
        </w:rPr>
        <w:t xml:space="preserve"> руб</w:t>
      </w:r>
      <w:r w:rsidR="00843F5A">
        <w:rPr>
          <w:rFonts w:ascii="Arial" w:hAnsi="Arial" w:cs="Arial"/>
          <w:sz w:val="22"/>
          <w:szCs w:val="22"/>
          <w:lang w:eastAsia="en-US"/>
        </w:rPr>
        <w:t xml:space="preserve">., что подтверждается кассовым </w:t>
      </w:r>
      <w:proofErr w:type="gramStart"/>
      <w:r w:rsidR="00843F5A">
        <w:rPr>
          <w:rFonts w:ascii="Arial" w:hAnsi="Arial" w:cs="Arial"/>
          <w:sz w:val="22"/>
          <w:szCs w:val="22"/>
          <w:lang w:eastAsia="en-US"/>
        </w:rPr>
        <w:t>чеком</w:t>
      </w:r>
      <w:proofErr w:type="gramEnd"/>
      <w:r w:rsidR="00843F5A">
        <w:rPr>
          <w:rFonts w:ascii="Arial" w:hAnsi="Arial" w:cs="Arial"/>
          <w:sz w:val="22"/>
          <w:szCs w:val="22"/>
          <w:lang w:eastAsia="en-US"/>
        </w:rPr>
        <w:t xml:space="preserve"> № __ от___, копия которого является приложением № 1 к настоящему исковому заявлению.</w:t>
      </w:r>
    </w:p>
    <w:p w:rsidR="00843F5A" w:rsidRDefault="00843F5A" w:rsidP="001B6295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_____ года истцом было обнаружено, что приобретенный им вышеуказанный телефон не включается. </w:t>
      </w:r>
    </w:p>
    <w:p w:rsidR="00843F5A" w:rsidRDefault="00843F5A" w:rsidP="001B6295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______ года</w:t>
      </w:r>
      <w:r w:rsidRPr="00843F5A">
        <w:rPr>
          <w:rFonts w:ascii="Arial" w:hAnsi="Arial" w:cs="Arial"/>
          <w:sz w:val="22"/>
          <w:szCs w:val="22"/>
          <w:lang w:eastAsia="en-US"/>
        </w:rPr>
        <w:t xml:space="preserve"> истец обратился в магазин ответчика с претензи</w:t>
      </w:r>
      <w:r>
        <w:rPr>
          <w:rFonts w:ascii="Arial" w:hAnsi="Arial" w:cs="Arial"/>
          <w:sz w:val="22"/>
          <w:szCs w:val="22"/>
          <w:lang w:eastAsia="en-US"/>
        </w:rPr>
        <w:t>онным письмом</w:t>
      </w:r>
      <w:r w:rsidRPr="00843F5A">
        <w:rPr>
          <w:rFonts w:ascii="Arial" w:hAnsi="Arial" w:cs="Arial"/>
          <w:sz w:val="22"/>
          <w:szCs w:val="22"/>
          <w:lang w:eastAsia="en-US"/>
        </w:rPr>
        <w:t xml:space="preserve"> о возврате уплаченных за некачественный товар денежных средств. Претензия была подана в магазин</w:t>
      </w:r>
      <w:r>
        <w:rPr>
          <w:rFonts w:ascii="Arial" w:hAnsi="Arial" w:cs="Arial"/>
          <w:sz w:val="22"/>
          <w:szCs w:val="22"/>
          <w:lang w:eastAsia="en-US"/>
        </w:rPr>
        <w:t xml:space="preserve"> ответчика, расположенный</w:t>
      </w:r>
      <w:r w:rsidRPr="00843F5A">
        <w:rPr>
          <w:rFonts w:ascii="Arial" w:hAnsi="Arial" w:cs="Arial"/>
          <w:sz w:val="22"/>
          <w:szCs w:val="22"/>
          <w:lang w:eastAsia="en-US"/>
        </w:rPr>
        <w:t xml:space="preserve"> по адресу </w:t>
      </w:r>
      <w:r>
        <w:rPr>
          <w:rFonts w:ascii="Arial" w:hAnsi="Arial" w:cs="Arial"/>
          <w:sz w:val="22"/>
          <w:szCs w:val="22"/>
          <w:lang w:eastAsia="en-US"/>
        </w:rPr>
        <w:t>_______</w:t>
      </w:r>
      <w:r w:rsidRPr="00843F5A">
        <w:rPr>
          <w:rFonts w:ascii="Arial" w:hAnsi="Arial" w:cs="Arial"/>
          <w:sz w:val="22"/>
          <w:szCs w:val="22"/>
          <w:lang w:eastAsia="en-US"/>
        </w:rPr>
        <w:t>. Претензия была принята сотрудником магазина, после чего</w:t>
      </w:r>
      <w:r>
        <w:rPr>
          <w:rFonts w:ascii="Arial" w:hAnsi="Arial" w:cs="Arial"/>
          <w:sz w:val="22"/>
          <w:szCs w:val="22"/>
          <w:lang w:eastAsia="en-US"/>
        </w:rPr>
        <w:t xml:space="preserve"> истцу</w:t>
      </w:r>
      <w:r w:rsidRPr="00843F5A">
        <w:rPr>
          <w:rFonts w:ascii="Arial" w:hAnsi="Arial" w:cs="Arial"/>
          <w:sz w:val="22"/>
          <w:szCs w:val="22"/>
          <w:lang w:eastAsia="en-US"/>
        </w:rPr>
        <w:t xml:space="preserve"> было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43F5A">
        <w:rPr>
          <w:rFonts w:ascii="Arial" w:hAnsi="Arial" w:cs="Arial"/>
          <w:sz w:val="22"/>
          <w:szCs w:val="22"/>
          <w:lang w:eastAsia="en-US"/>
        </w:rPr>
        <w:t xml:space="preserve">предложено предоставить товар для проведения проверки качества в авторизованный сервисный центр </w:t>
      </w:r>
      <w:r>
        <w:rPr>
          <w:rFonts w:ascii="Arial" w:hAnsi="Arial" w:cs="Arial"/>
          <w:sz w:val="22"/>
          <w:szCs w:val="22"/>
          <w:lang w:eastAsia="en-US"/>
        </w:rPr>
        <w:t>________</w:t>
      </w:r>
      <w:r w:rsidR="002C14D7">
        <w:rPr>
          <w:rFonts w:ascii="Arial" w:hAnsi="Arial" w:cs="Arial"/>
          <w:sz w:val="22"/>
          <w:szCs w:val="22"/>
          <w:lang w:eastAsia="en-US"/>
        </w:rPr>
        <w:t>. Копия претензионного письма является приложением № 2 к настоящему исковому заявлению.</w:t>
      </w:r>
    </w:p>
    <w:p w:rsidR="002C14D7" w:rsidRDefault="002C14D7" w:rsidP="001B6295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______ </w:t>
      </w:r>
      <w:r w:rsidRPr="002C14D7">
        <w:rPr>
          <w:rFonts w:ascii="Arial" w:hAnsi="Arial" w:cs="Arial"/>
          <w:sz w:val="22"/>
          <w:szCs w:val="22"/>
          <w:lang w:eastAsia="en-US"/>
        </w:rPr>
        <w:t>г</w:t>
      </w:r>
      <w:r>
        <w:rPr>
          <w:rFonts w:ascii="Arial" w:hAnsi="Arial" w:cs="Arial"/>
          <w:sz w:val="22"/>
          <w:szCs w:val="22"/>
          <w:lang w:eastAsia="en-US"/>
        </w:rPr>
        <w:t>ода</w:t>
      </w:r>
      <w:r w:rsidRPr="002C14D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телефон </w:t>
      </w:r>
      <w:r w:rsidRPr="002C14D7">
        <w:rPr>
          <w:rFonts w:ascii="Arial" w:hAnsi="Arial" w:cs="Arial"/>
          <w:sz w:val="22"/>
          <w:szCs w:val="22"/>
          <w:lang w:eastAsia="en-US"/>
        </w:rPr>
        <w:t xml:space="preserve">был представлен истцом в вышеуказанный сервисный центр для проведения проверки качества, по результатам которой заявленный недостаток был подтвержден и был составлен акт диагностики, который был направлен сервисным центром напрямую </w:t>
      </w:r>
      <w:r>
        <w:rPr>
          <w:rFonts w:ascii="Arial" w:hAnsi="Arial" w:cs="Arial"/>
          <w:sz w:val="22"/>
          <w:szCs w:val="22"/>
          <w:lang w:eastAsia="en-US"/>
        </w:rPr>
        <w:t>ответчику. Копия акта диагностики является приложением № 3 к настоящему исковому заявлению.</w:t>
      </w:r>
    </w:p>
    <w:p w:rsidR="00843F5A" w:rsidRDefault="002C14D7" w:rsidP="001B6295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______ года истцом было получено письмо от ответчика (приложение № 4) в котором истцу было</w:t>
      </w:r>
      <w:r w:rsidRPr="002C14D7">
        <w:rPr>
          <w:rFonts w:ascii="Arial" w:hAnsi="Arial" w:cs="Arial"/>
          <w:sz w:val="22"/>
          <w:szCs w:val="22"/>
          <w:lang w:eastAsia="en-US"/>
        </w:rPr>
        <w:t xml:space="preserve"> предложено безвозмездно устранить недостаток товара.</w:t>
      </w:r>
    </w:p>
    <w:p w:rsidR="0007204E" w:rsidRPr="0007204E" w:rsidRDefault="0007204E" w:rsidP="0007204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______ </w:t>
      </w:r>
      <w:r w:rsidRPr="0007204E">
        <w:rPr>
          <w:rFonts w:ascii="Arial" w:hAnsi="Arial" w:cs="Arial"/>
          <w:sz w:val="22"/>
          <w:szCs w:val="22"/>
          <w:lang w:eastAsia="en-US"/>
        </w:rPr>
        <w:t>г</w:t>
      </w:r>
      <w:r>
        <w:rPr>
          <w:rFonts w:ascii="Arial" w:hAnsi="Arial" w:cs="Arial"/>
          <w:sz w:val="22"/>
          <w:szCs w:val="22"/>
          <w:lang w:eastAsia="en-US"/>
        </w:rPr>
        <w:t>ода</w:t>
      </w:r>
      <w:r w:rsidRPr="0007204E">
        <w:rPr>
          <w:rFonts w:ascii="Arial" w:hAnsi="Arial" w:cs="Arial"/>
          <w:sz w:val="22"/>
          <w:szCs w:val="22"/>
          <w:lang w:eastAsia="en-US"/>
        </w:rPr>
        <w:t xml:space="preserve"> представитель истца обратился в магазин с целью передачи товара для безвозмездного устранения недостатка. В принятии товара было отказано по причине неподтвержденности полномочий представителя.</w:t>
      </w:r>
    </w:p>
    <w:p w:rsidR="0007204E" w:rsidRPr="0007204E" w:rsidRDefault="0007204E" w:rsidP="0007204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______ года </w:t>
      </w:r>
      <w:r w:rsidRPr="0007204E">
        <w:rPr>
          <w:rFonts w:ascii="Arial" w:hAnsi="Arial" w:cs="Arial"/>
          <w:sz w:val="22"/>
          <w:szCs w:val="22"/>
          <w:lang w:eastAsia="en-US"/>
        </w:rPr>
        <w:t>истец посредством почтового отправления направил товар в адрес ответчика для безвозмездного устранения</w:t>
      </w:r>
      <w:r>
        <w:rPr>
          <w:rFonts w:ascii="Arial" w:hAnsi="Arial" w:cs="Arial"/>
          <w:sz w:val="22"/>
          <w:szCs w:val="22"/>
          <w:lang w:eastAsia="en-US"/>
        </w:rPr>
        <w:t xml:space="preserve"> недостатков, что подтверждается квитанцией об отправке почтового отправления (приложение № 5)</w:t>
      </w:r>
      <w:r w:rsidRPr="0007204E">
        <w:rPr>
          <w:rFonts w:ascii="Arial" w:hAnsi="Arial" w:cs="Arial"/>
          <w:sz w:val="22"/>
          <w:szCs w:val="22"/>
          <w:lang w:eastAsia="en-US"/>
        </w:rPr>
        <w:t>.</w:t>
      </w:r>
    </w:p>
    <w:p w:rsidR="0007204E" w:rsidRPr="0007204E" w:rsidRDefault="0007204E" w:rsidP="0007204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_______ года </w:t>
      </w:r>
      <w:r w:rsidRPr="0007204E">
        <w:rPr>
          <w:rFonts w:ascii="Arial" w:hAnsi="Arial" w:cs="Arial"/>
          <w:sz w:val="22"/>
          <w:szCs w:val="22"/>
          <w:lang w:eastAsia="en-US"/>
        </w:rPr>
        <w:t>согласно отчету об отслеживании с официального сайта «Почта России» отправление выслано обратно отправителю</w:t>
      </w:r>
      <w:r>
        <w:rPr>
          <w:rFonts w:ascii="Arial" w:hAnsi="Arial" w:cs="Arial"/>
          <w:sz w:val="22"/>
          <w:szCs w:val="22"/>
          <w:lang w:eastAsia="en-US"/>
        </w:rPr>
        <w:t xml:space="preserve"> (приложение № 6)</w:t>
      </w:r>
      <w:r w:rsidRPr="0007204E">
        <w:rPr>
          <w:rFonts w:ascii="Arial" w:hAnsi="Arial" w:cs="Arial"/>
          <w:sz w:val="22"/>
          <w:szCs w:val="22"/>
          <w:lang w:eastAsia="en-US"/>
        </w:rPr>
        <w:t>.</w:t>
      </w:r>
    </w:p>
    <w:p w:rsidR="0007204E" w:rsidRPr="0007204E" w:rsidRDefault="0007204E" w:rsidP="0007204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7204E">
        <w:rPr>
          <w:rFonts w:ascii="Arial" w:hAnsi="Arial" w:cs="Arial"/>
          <w:sz w:val="22"/>
          <w:szCs w:val="22"/>
          <w:lang w:eastAsia="en-US"/>
        </w:rPr>
        <w:t>В соответствии с пунктом 1 статьи 4 Закона Российской Федерации «О защите прав потребителей» продавец обязан передать покупателю товар, качество которого соответствует договору купли-продажи. При отсутствии в договоре купли-продажи условий о качестве товара продавец обязан передать покупателю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07204E" w:rsidRDefault="0007204E" w:rsidP="0007204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7204E">
        <w:rPr>
          <w:rFonts w:ascii="Arial" w:hAnsi="Arial" w:cs="Arial"/>
          <w:sz w:val="22"/>
          <w:szCs w:val="22"/>
          <w:lang w:eastAsia="en-US"/>
        </w:rPr>
        <w:t xml:space="preserve">На основании п. 5 ст. 19 Закона РФ «О защите прав потребителей», в случаях, когда предусмотренный договором гарантийный срок составляет менее двух лет и недостатки товара были обнаружены потребителем по истечении гарантийного срока, но </w:t>
      </w:r>
      <w:r w:rsidRPr="0007204E">
        <w:rPr>
          <w:rFonts w:ascii="Arial" w:hAnsi="Arial" w:cs="Arial"/>
          <w:sz w:val="22"/>
          <w:szCs w:val="22"/>
          <w:lang w:eastAsia="en-US"/>
        </w:rPr>
        <w:lastRenderedPageBreak/>
        <w:t>в пределах 2-х лет, потребитель вправе предъявить продавцу требования, предусмотренные ст. 18 настоящего закона.</w:t>
      </w:r>
    </w:p>
    <w:p w:rsidR="0007204E" w:rsidRPr="0007204E" w:rsidRDefault="0007204E" w:rsidP="0007204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07204E">
        <w:rPr>
          <w:rFonts w:ascii="Arial" w:hAnsi="Arial" w:cs="Arial"/>
          <w:sz w:val="22"/>
          <w:szCs w:val="22"/>
          <w:lang w:eastAsia="en-US"/>
        </w:rPr>
        <w:t>Согласно ст. 18 Закона РФ «О защите прав потребителей», потребитель в случае обнаружения в товаре недостатков, если они не были оговорены продавцом, по своему выбору вправе: потребовать замены на товар этой же марки (этих же модели и (или) артикула); потребовать замены на такой же товар другой марки (модели, артикула) с соответствующим перерасчетом покупной цены;</w:t>
      </w:r>
      <w:proofErr w:type="gramEnd"/>
      <w:r w:rsidRPr="0007204E">
        <w:rPr>
          <w:rFonts w:ascii="Arial" w:hAnsi="Arial" w:cs="Arial"/>
          <w:sz w:val="22"/>
          <w:szCs w:val="22"/>
          <w:lang w:eastAsia="en-US"/>
        </w:rPr>
        <w:t xml:space="preserve"> потребовать соразмерного уменьшения покупной цены;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 отказаться от исполнения договора купли продажи и потребовать возврата уплаченной за товар суммы. По требованию продавца и за его счет потребитель должен возвратить товар с недостатками. 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07204E" w:rsidRPr="0007204E" w:rsidRDefault="0007204E" w:rsidP="0007204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07204E">
        <w:rPr>
          <w:rFonts w:ascii="Arial" w:hAnsi="Arial" w:cs="Arial"/>
          <w:sz w:val="22"/>
          <w:szCs w:val="22"/>
          <w:lang w:eastAsia="en-US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Pr="0007204E">
        <w:rPr>
          <w:rFonts w:ascii="Arial" w:hAnsi="Arial" w:cs="Arial"/>
          <w:sz w:val="22"/>
          <w:szCs w:val="22"/>
          <w:lang w:eastAsia="en-US"/>
        </w:rPr>
        <w:t xml:space="preserve"> потребителю такого товара. По истечении этого срока указанные требования подлежат удовлетворению в одном из следующих случаев: обнаружение существенного недостатка товара; нарушение установленных настоящим Законом сроков устранении недостатков товара;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07204E" w:rsidRPr="0007204E" w:rsidRDefault="0007204E" w:rsidP="0007204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07204E">
        <w:rPr>
          <w:rFonts w:ascii="Arial" w:hAnsi="Arial" w:cs="Arial"/>
          <w:sz w:val="22"/>
          <w:szCs w:val="22"/>
          <w:lang w:eastAsia="en-US"/>
        </w:rPr>
        <w:t>Согласно п. 1 ст. 20 Закона РФ «О защите прав потребителей» 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</w:t>
      </w:r>
      <w:proofErr w:type="gramEnd"/>
      <w:r w:rsidRPr="0007204E">
        <w:rPr>
          <w:rFonts w:ascii="Arial" w:hAnsi="Arial" w:cs="Arial"/>
          <w:sz w:val="22"/>
          <w:szCs w:val="22"/>
          <w:lang w:eastAsia="en-US"/>
        </w:rPr>
        <w:t xml:space="preserve"> Срок устранения недостатков товара, определяемый в письменной форме соглашением сторон, не может превышать сорок пять дней.</w:t>
      </w:r>
    </w:p>
    <w:p w:rsidR="0007204E" w:rsidRPr="0007204E" w:rsidRDefault="0007204E" w:rsidP="0007204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07204E">
        <w:rPr>
          <w:rFonts w:ascii="Arial" w:hAnsi="Arial" w:cs="Arial"/>
          <w:sz w:val="22"/>
          <w:szCs w:val="22"/>
          <w:lang w:eastAsia="en-US"/>
        </w:rPr>
        <w:t xml:space="preserve">В соответствии с </w:t>
      </w:r>
      <w:proofErr w:type="spellStart"/>
      <w:r w:rsidRPr="0007204E">
        <w:rPr>
          <w:rFonts w:ascii="Arial" w:hAnsi="Arial" w:cs="Arial"/>
          <w:sz w:val="22"/>
          <w:szCs w:val="22"/>
          <w:lang w:eastAsia="en-US"/>
        </w:rPr>
        <w:t>абз</w:t>
      </w:r>
      <w:proofErr w:type="spellEnd"/>
      <w:r w:rsidRPr="0007204E">
        <w:rPr>
          <w:rFonts w:ascii="Arial" w:hAnsi="Arial" w:cs="Arial"/>
          <w:sz w:val="22"/>
          <w:szCs w:val="22"/>
          <w:lang w:eastAsia="en-US"/>
        </w:rPr>
        <w:t>. 2 и. 63 Постановления Пленума ВС РФ № 25 от 23.06.2015 г. «О применении судами некоторых положений раздела 1 части первой Гражданского кодекса Российской Федерации» с учетом положения пункта 2 статьи 165.1 ГК РФ юридически значимое сообщение, адресованное гражданину, осуществляющему предпринимательскую деятельность в качестве индивидуального предпринимателя (далее - индивидуальный предприниматель), или юридическому лицу, направляется по адресу, указанному соответственно</w:t>
      </w:r>
      <w:proofErr w:type="gramEnd"/>
      <w:r w:rsidRPr="0007204E">
        <w:rPr>
          <w:rFonts w:ascii="Arial" w:hAnsi="Arial" w:cs="Arial"/>
          <w:sz w:val="22"/>
          <w:szCs w:val="22"/>
          <w:lang w:eastAsia="en-US"/>
        </w:rPr>
        <w:t xml:space="preserve"> в едином государственном реестре индивидуальных предпринимателей или в едином государственном реестре юридических лиц либо по адресу, указанному самим индивидуальным предпринимателем или юридическим лицом.</w:t>
      </w:r>
    </w:p>
    <w:p w:rsidR="0007204E" w:rsidRPr="0007204E" w:rsidRDefault="0007204E" w:rsidP="0007204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7204E">
        <w:rPr>
          <w:rFonts w:ascii="Arial" w:hAnsi="Arial" w:cs="Arial"/>
          <w:sz w:val="22"/>
          <w:szCs w:val="22"/>
          <w:lang w:eastAsia="en-US"/>
        </w:rPr>
        <w:t xml:space="preserve">При этом необходимо учитывать, что гражданин, индивидуальный предприниматель или юридическое лицо несут риск последствий неполучении юридически значимых сообщений, доставленных по адресам, перечисленным в абзацах первом и втором настоящего пункта, а также риск </w:t>
      </w:r>
      <w:proofErr w:type="gramStart"/>
      <w:r w:rsidRPr="0007204E">
        <w:rPr>
          <w:rFonts w:ascii="Arial" w:hAnsi="Arial" w:cs="Arial"/>
          <w:sz w:val="22"/>
          <w:szCs w:val="22"/>
          <w:lang w:eastAsia="en-US"/>
        </w:rPr>
        <w:t>отсутствия</w:t>
      </w:r>
      <w:proofErr w:type="gramEnd"/>
      <w:r w:rsidRPr="0007204E">
        <w:rPr>
          <w:rFonts w:ascii="Arial" w:hAnsi="Arial" w:cs="Arial"/>
          <w:sz w:val="22"/>
          <w:szCs w:val="22"/>
          <w:lang w:eastAsia="en-US"/>
        </w:rPr>
        <w:t xml:space="preserve"> но указанным адресам своего представителя. Гражданин, сообщивший кредиторам, а также другим лицам сведения об ином месте своего жительства, несет риск вызванных этим последствий (пункт 1 статьи 20 ГК РФ). Сообщения, доставленные по названным адресам, считаются полученными, даже если соответствующее лицо фактически не проживает (не находится) по указанному адресу.</w:t>
      </w:r>
    </w:p>
    <w:p w:rsidR="0007204E" w:rsidRPr="0007204E" w:rsidRDefault="0007204E" w:rsidP="0007204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7204E">
        <w:rPr>
          <w:rFonts w:ascii="Arial" w:hAnsi="Arial" w:cs="Arial"/>
          <w:sz w:val="22"/>
          <w:szCs w:val="22"/>
          <w:lang w:eastAsia="en-US"/>
        </w:rPr>
        <w:t>В соответствии со ст. 165.1 ГК РФ заявления,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07204E" w:rsidRPr="0007204E" w:rsidRDefault="0007204E" w:rsidP="0007204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7204E">
        <w:rPr>
          <w:rFonts w:ascii="Arial" w:hAnsi="Arial" w:cs="Arial"/>
          <w:sz w:val="22"/>
          <w:szCs w:val="22"/>
          <w:lang w:eastAsia="en-US"/>
        </w:rPr>
        <w:lastRenderedPageBreak/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7204E" w:rsidRPr="0007204E" w:rsidRDefault="0007204E" w:rsidP="0007204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7204E">
        <w:rPr>
          <w:rFonts w:ascii="Arial" w:hAnsi="Arial" w:cs="Arial"/>
          <w:sz w:val="22"/>
          <w:szCs w:val="22"/>
          <w:lang w:eastAsia="en-US"/>
        </w:rPr>
        <w:t xml:space="preserve">Таким образом, 45-дневный срок устранения недостатка начинает течь со дня, следующего за днем возврата отправления истцу, т.е. с </w:t>
      </w:r>
      <w:r>
        <w:rPr>
          <w:rFonts w:ascii="Arial" w:hAnsi="Arial" w:cs="Arial"/>
          <w:sz w:val="22"/>
          <w:szCs w:val="22"/>
          <w:lang w:eastAsia="en-US"/>
        </w:rPr>
        <w:t>____</w:t>
      </w:r>
      <w:r w:rsidRPr="0007204E">
        <w:rPr>
          <w:rFonts w:ascii="Arial" w:hAnsi="Arial" w:cs="Arial"/>
          <w:sz w:val="22"/>
          <w:szCs w:val="22"/>
          <w:lang w:eastAsia="en-US"/>
        </w:rPr>
        <w:t>г</w:t>
      </w:r>
      <w:r>
        <w:rPr>
          <w:rFonts w:ascii="Arial" w:hAnsi="Arial" w:cs="Arial"/>
          <w:sz w:val="22"/>
          <w:szCs w:val="22"/>
          <w:lang w:eastAsia="en-US"/>
        </w:rPr>
        <w:t>ода</w:t>
      </w:r>
      <w:r w:rsidRPr="0007204E">
        <w:rPr>
          <w:rFonts w:ascii="Arial" w:hAnsi="Arial" w:cs="Arial"/>
          <w:sz w:val="22"/>
          <w:szCs w:val="22"/>
          <w:lang w:eastAsia="en-US"/>
        </w:rPr>
        <w:t>, день ок</w:t>
      </w:r>
      <w:r>
        <w:rPr>
          <w:rFonts w:ascii="Arial" w:hAnsi="Arial" w:cs="Arial"/>
          <w:sz w:val="22"/>
          <w:szCs w:val="22"/>
          <w:lang w:eastAsia="en-US"/>
        </w:rPr>
        <w:t>ончания срока - _____</w:t>
      </w:r>
      <w:r w:rsidRPr="0007204E">
        <w:rPr>
          <w:rFonts w:ascii="Arial" w:hAnsi="Arial" w:cs="Arial"/>
          <w:sz w:val="22"/>
          <w:szCs w:val="22"/>
          <w:lang w:eastAsia="en-US"/>
        </w:rPr>
        <w:t xml:space="preserve"> г</w:t>
      </w:r>
      <w:r>
        <w:rPr>
          <w:rFonts w:ascii="Arial" w:hAnsi="Arial" w:cs="Arial"/>
          <w:sz w:val="22"/>
          <w:szCs w:val="22"/>
          <w:lang w:eastAsia="en-US"/>
        </w:rPr>
        <w:t>ода</w:t>
      </w:r>
      <w:r w:rsidRPr="0007204E">
        <w:rPr>
          <w:rFonts w:ascii="Arial" w:hAnsi="Arial" w:cs="Arial"/>
          <w:sz w:val="22"/>
          <w:szCs w:val="22"/>
          <w:lang w:eastAsia="en-US"/>
        </w:rPr>
        <w:t>.</w:t>
      </w:r>
    </w:p>
    <w:p w:rsidR="00DA0FF9" w:rsidRPr="00DA0FF9" w:rsidRDefault="00DA0FF9" w:rsidP="00DA0FF9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DA0FF9">
        <w:rPr>
          <w:rFonts w:ascii="Arial" w:hAnsi="Arial" w:cs="Arial"/>
          <w:sz w:val="22"/>
          <w:szCs w:val="22"/>
          <w:lang w:eastAsia="en-US"/>
        </w:rPr>
        <w:t xml:space="preserve">Таким образом, у истца возникло право отказа от договора купли-продажи </w:t>
      </w:r>
      <w:r>
        <w:rPr>
          <w:rFonts w:ascii="Arial" w:hAnsi="Arial" w:cs="Arial"/>
          <w:sz w:val="22"/>
          <w:szCs w:val="22"/>
          <w:lang w:eastAsia="en-US"/>
        </w:rPr>
        <w:t>телефона</w:t>
      </w:r>
      <w:r w:rsidRPr="00DA0FF9">
        <w:rPr>
          <w:rFonts w:ascii="Arial" w:hAnsi="Arial" w:cs="Arial"/>
          <w:sz w:val="22"/>
          <w:szCs w:val="22"/>
          <w:lang w:eastAsia="en-US"/>
        </w:rPr>
        <w:t xml:space="preserve"> и требования возврата уплаченной за товар суммы в размере </w:t>
      </w:r>
      <w:r>
        <w:rPr>
          <w:rFonts w:ascii="Arial" w:hAnsi="Arial" w:cs="Arial"/>
          <w:sz w:val="22"/>
          <w:szCs w:val="22"/>
          <w:lang w:eastAsia="en-US"/>
        </w:rPr>
        <w:t xml:space="preserve">____ </w:t>
      </w:r>
      <w:r w:rsidRPr="00DA0FF9">
        <w:rPr>
          <w:rFonts w:ascii="Arial" w:hAnsi="Arial" w:cs="Arial"/>
          <w:sz w:val="22"/>
          <w:szCs w:val="22"/>
          <w:lang w:eastAsia="en-US"/>
        </w:rPr>
        <w:t>руб. по изложенным выше основаниям.</w:t>
      </w:r>
    </w:p>
    <w:p w:rsidR="00DA0FF9" w:rsidRPr="00DA0FF9" w:rsidRDefault="00DA0FF9" w:rsidP="00DA0FF9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DA0FF9">
        <w:rPr>
          <w:rFonts w:ascii="Arial" w:hAnsi="Arial" w:cs="Arial"/>
          <w:sz w:val="22"/>
          <w:szCs w:val="22"/>
          <w:lang w:eastAsia="en-US"/>
        </w:rPr>
        <w:t>Исходя из положений Закона РФ «О защите прав потребителей» у потребителя имеется право возвратить продавцу товар ненадлежащего качества.</w:t>
      </w:r>
    </w:p>
    <w:p w:rsidR="00843F5A" w:rsidRDefault="00DA0FF9" w:rsidP="001B6295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____ года истец направил в адрес ответчика письмо с требованием о возврате за уплаченный товар суммы, копия указанного письма является приложением № 7 к настоящему исковому заявлению. Однако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,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до настоящего времени де</w:t>
      </w:r>
      <w:r w:rsidR="00E76E66">
        <w:rPr>
          <w:rFonts w:ascii="Arial" w:hAnsi="Arial" w:cs="Arial"/>
          <w:sz w:val="22"/>
          <w:szCs w:val="22"/>
          <w:lang w:eastAsia="en-US"/>
        </w:rPr>
        <w:t>нежные средства истцу не возвращены.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DA0FF9" w:rsidRPr="00DA0FF9" w:rsidRDefault="00DA0FF9" w:rsidP="00DA0FF9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DA0FF9">
        <w:rPr>
          <w:rFonts w:ascii="Arial" w:hAnsi="Arial" w:cs="Arial"/>
          <w:sz w:val="22"/>
          <w:szCs w:val="22"/>
          <w:lang w:eastAsia="en-US"/>
        </w:rPr>
        <w:t xml:space="preserve">В соответствии со ст. 22 Закона РФ «О защите прав потребителей»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</w:t>
      </w:r>
      <w:proofErr w:type="gramStart"/>
      <w:r w:rsidRPr="00DA0FF9">
        <w:rPr>
          <w:rFonts w:ascii="Arial" w:hAnsi="Arial" w:cs="Arial"/>
          <w:sz w:val="22"/>
          <w:szCs w:val="22"/>
          <w:lang w:eastAsia="en-US"/>
        </w:rPr>
        <w:t>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</w:t>
      </w:r>
      <w:proofErr w:type="gramEnd"/>
      <w:r w:rsidRPr="00DA0FF9">
        <w:rPr>
          <w:rFonts w:ascii="Arial" w:hAnsi="Arial" w:cs="Arial"/>
          <w:sz w:val="22"/>
          <w:szCs w:val="22"/>
          <w:lang w:eastAsia="en-US"/>
        </w:rPr>
        <w:t xml:space="preserve">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DA0FF9" w:rsidRPr="00DA0FF9" w:rsidRDefault="00DA0FF9" w:rsidP="00DA0FF9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DA0FF9">
        <w:rPr>
          <w:rFonts w:ascii="Arial" w:hAnsi="Arial" w:cs="Arial"/>
          <w:sz w:val="22"/>
          <w:szCs w:val="22"/>
          <w:lang w:eastAsia="en-US"/>
        </w:rPr>
        <w:t>Согласно ст. 23 указанного Закона за нарушение предусмотренных статьями 20, 21 и 22 настоящего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  <w:proofErr w:type="gramEnd"/>
    </w:p>
    <w:p w:rsidR="00843F5A" w:rsidRDefault="00E76E66" w:rsidP="001B6295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Таким образом, с ответчика в пользу истца подлежит взысканию неустойка в размере______ рублей (см. приложение № 8 «Расчет суммы исковых требований»).</w:t>
      </w:r>
    </w:p>
    <w:p w:rsidR="00E76E66" w:rsidRDefault="00E76E66" w:rsidP="001B6295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Неправомерные действия ответчика вызвали у истца физические и нравственные переживания, чем причинили последнему моральный вред, размер которого оценивается истцом на сумму______ рублей.</w:t>
      </w:r>
    </w:p>
    <w:p w:rsidR="00843F5A" w:rsidRDefault="00E76E66" w:rsidP="001B6295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E76E66">
        <w:rPr>
          <w:rFonts w:ascii="Arial" w:hAnsi="Arial" w:cs="Arial"/>
          <w:sz w:val="22"/>
          <w:szCs w:val="22"/>
          <w:lang w:eastAsia="en-US"/>
        </w:rPr>
        <w:t xml:space="preserve">В соответствии со ст.15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E76E66">
        <w:rPr>
          <w:rFonts w:ascii="Arial" w:hAnsi="Arial" w:cs="Arial"/>
          <w:sz w:val="22"/>
          <w:szCs w:val="22"/>
          <w:lang w:eastAsia="en-US"/>
        </w:rPr>
        <w:t>причинителем</w:t>
      </w:r>
      <w:proofErr w:type="spellEnd"/>
      <w:r w:rsidRPr="00E76E66">
        <w:rPr>
          <w:rFonts w:ascii="Arial" w:hAnsi="Arial" w:cs="Arial"/>
          <w:sz w:val="22"/>
          <w:szCs w:val="22"/>
          <w:lang w:eastAsia="en-US"/>
        </w:rPr>
        <w:t xml:space="preserve"> вреда при наличии его вины.</w:t>
      </w:r>
      <w:proofErr w:type="gramEnd"/>
      <w:r w:rsidRPr="00E76E66">
        <w:rPr>
          <w:rFonts w:ascii="Arial" w:hAnsi="Arial" w:cs="Arial"/>
          <w:sz w:val="22"/>
          <w:szCs w:val="22"/>
          <w:lang w:eastAsia="en-US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843F5A" w:rsidRDefault="00E76E66" w:rsidP="001B6295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E76E66">
        <w:rPr>
          <w:rFonts w:ascii="Arial" w:hAnsi="Arial" w:cs="Arial"/>
          <w:sz w:val="22"/>
          <w:szCs w:val="22"/>
          <w:lang w:eastAsia="en-US"/>
        </w:rPr>
        <w:t>В соответствии с п. 6 ст. 13 Закона РФ «О защите прав потребителей» с ответчика подлежит взысканию штраф в размере 50% от взысканной в пользу потребителя суммы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 и руководствуясь</w:t>
      </w:r>
      <w:r w:rsidR="002F7DAC">
        <w:rPr>
          <w:rFonts w:ascii="Arial" w:hAnsi="Arial" w:cs="Arial"/>
          <w:szCs w:val="22"/>
        </w:rPr>
        <w:t xml:space="preserve"> </w:t>
      </w:r>
      <w:proofErr w:type="spellStart"/>
      <w:r w:rsidR="00B96E47">
        <w:rPr>
          <w:rFonts w:ascii="Arial" w:hAnsi="Arial" w:cs="Arial"/>
          <w:szCs w:val="22"/>
        </w:rPr>
        <w:t>ст.ст</w:t>
      </w:r>
      <w:proofErr w:type="spellEnd"/>
      <w:r w:rsidR="00B96E47">
        <w:rPr>
          <w:rFonts w:ascii="Arial" w:hAnsi="Arial" w:cs="Arial"/>
          <w:szCs w:val="22"/>
        </w:rPr>
        <w:t xml:space="preserve">. 13,15,18,19, 20,22,23 </w:t>
      </w:r>
      <w:r w:rsidR="00B96E47" w:rsidRPr="00B96E47">
        <w:rPr>
          <w:rFonts w:ascii="Arial" w:hAnsi="Arial" w:cs="Arial"/>
          <w:szCs w:val="22"/>
        </w:rPr>
        <w:t>Закон</w:t>
      </w:r>
      <w:r w:rsidR="00B96E47">
        <w:rPr>
          <w:rFonts w:ascii="Arial" w:hAnsi="Arial" w:cs="Arial"/>
          <w:szCs w:val="22"/>
        </w:rPr>
        <w:t>а РФ от 07.02.1992 №</w:t>
      </w:r>
      <w:r w:rsidR="00B96E47" w:rsidRPr="00B96E47">
        <w:rPr>
          <w:rFonts w:ascii="Arial" w:hAnsi="Arial" w:cs="Arial"/>
          <w:szCs w:val="22"/>
        </w:rPr>
        <w:t xml:space="preserve"> 2300-1 </w:t>
      </w:r>
      <w:r w:rsidR="00B96E47">
        <w:rPr>
          <w:rFonts w:ascii="Arial" w:hAnsi="Arial" w:cs="Arial"/>
          <w:szCs w:val="22"/>
        </w:rPr>
        <w:t>«</w:t>
      </w:r>
      <w:r w:rsidR="00B96E47" w:rsidRPr="00B96E47">
        <w:rPr>
          <w:rFonts w:ascii="Arial" w:hAnsi="Arial" w:cs="Arial"/>
          <w:szCs w:val="22"/>
        </w:rPr>
        <w:t>О защите прав потребителей</w:t>
      </w:r>
      <w:r w:rsidR="00B96E47">
        <w:rPr>
          <w:rFonts w:ascii="Arial" w:hAnsi="Arial" w:cs="Arial"/>
          <w:szCs w:val="22"/>
        </w:rPr>
        <w:t>»</w:t>
      </w:r>
      <w:r w:rsidR="002F7DAC">
        <w:rPr>
          <w:rFonts w:ascii="Arial" w:hAnsi="Arial" w:cs="Arial"/>
          <w:szCs w:val="22"/>
        </w:rPr>
        <w:t xml:space="preserve">, </w:t>
      </w:r>
      <w:r w:rsidRPr="00194E55">
        <w:rPr>
          <w:rFonts w:ascii="Arial" w:hAnsi="Arial" w:cs="Arial"/>
          <w:szCs w:val="22"/>
        </w:rPr>
        <w:t xml:space="preserve">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8C0802" w:rsidRPr="008C0802" w:rsidRDefault="002F74FE" w:rsidP="00F95B2F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Cs w:val="22"/>
        </w:rPr>
      </w:pPr>
      <w:r w:rsidRPr="002F74FE">
        <w:rPr>
          <w:rFonts w:ascii="Arial" w:hAnsi="Arial" w:cs="Arial"/>
          <w:szCs w:val="22"/>
        </w:rPr>
        <w:t xml:space="preserve">Взыскать </w:t>
      </w:r>
      <w:proofErr w:type="gramStart"/>
      <w:r w:rsidRPr="002F74FE">
        <w:rPr>
          <w:rFonts w:ascii="Arial" w:hAnsi="Arial" w:cs="Arial"/>
          <w:szCs w:val="22"/>
        </w:rPr>
        <w:t xml:space="preserve">с </w:t>
      </w:r>
      <w:r>
        <w:rPr>
          <w:rFonts w:ascii="Arial" w:hAnsi="Arial" w:cs="Arial"/>
          <w:szCs w:val="22"/>
        </w:rPr>
        <w:t xml:space="preserve">ответчика </w:t>
      </w:r>
      <w:r w:rsidRPr="002F74FE">
        <w:rPr>
          <w:rFonts w:ascii="Arial" w:hAnsi="Arial" w:cs="Arial"/>
          <w:szCs w:val="22"/>
        </w:rPr>
        <w:t xml:space="preserve">в пользу </w:t>
      </w:r>
      <w:r>
        <w:rPr>
          <w:rFonts w:ascii="Arial" w:hAnsi="Arial" w:cs="Arial"/>
          <w:szCs w:val="22"/>
        </w:rPr>
        <w:t>истца</w:t>
      </w:r>
      <w:r w:rsidRPr="002F74FE">
        <w:rPr>
          <w:rFonts w:ascii="Arial" w:hAnsi="Arial" w:cs="Arial"/>
          <w:szCs w:val="22"/>
        </w:rPr>
        <w:t xml:space="preserve"> </w:t>
      </w:r>
      <w:r w:rsidR="00B96E47" w:rsidRPr="00B96E47">
        <w:rPr>
          <w:rFonts w:ascii="Arial" w:hAnsi="Arial" w:cs="Arial"/>
          <w:szCs w:val="22"/>
        </w:rPr>
        <w:t>в связи с отказом от исполнения</w:t>
      </w:r>
      <w:proofErr w:type="gramEnd"/>
      <w:r w:rsidR="00B96E47" w:rsidRPr="00B96E47">
        <w:rPr>
          <w:rFonts w:ascii="Arial" w:hAnsi="Arial" w:cs="Arial"/>
          <w:szCs w:val="22"/>
        </w:rPr>
        <w:t xml:space="preserve"> договора купли-продажи денежные средства в размере</w:t>
      </w:r>
      <w:r w:rsidR="00B96E4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___</w:t>
      </w:r>
      <w:r w:rsidRPr="002F74FE">
        <w:rPr>
          <w:rFonts w:ascii="Arial" w:hAnsi="Arial" w:cs="Arial"/>
          <w:szCs w:val="22"/>
        </w:rPr>
        <w:t>,</w:t>
      </w:r>
      <w:r w:rsidR="00B96E47" w:rsidRPr="00B96E47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B96E47" w:rsidRPr="00B96E47">
        <w:rPr>
          <w:rFonts w:ascii="Arial" w:hAnsi="Arial" w:cs="Arial"/>
          <w:szCs w:val="22"/>
        </w:rPr>
        <w:t xml:space="preserve">денежные средства в качестве компенсации морального вреда в сумме </w:t>
      </w:r>
      <w:r w:rsidR="00B96E47">
        <w:rPr>
          <w:rFonts w:ascii="Arial" w:hAnsi="Arial" w:cs="Arial"/>
          <w:szCs w:val="22"/>
        </w:rPr>
        <w:t xml:space="preserve">____ </w:t>
      </w:r>
      <w:r w:rsidR="00B96E47" w:rsidRPr="00B96E47">
        <w:rPr>
          <w:rFonts w:ascii="Arial" w:hAnsi="Arial" w:cs="Arial"/>
          <w:szCs w:val="22"/>
        </w:rPr>
        <w:t>руб., неустойку в размере __________</w:t>
      </w:r>
      <w:r w:rsidR="00B96E47">
        <w:rPr>
          <w:rFonts w:ascii="Arial" w:hAnsi="Arial" w:cs="Arial"/>
          <w:szCs w:val="22"/>
        </w:rPr>
        <w:t xml:space="preserve"> руб.,</w:t>
      </w:r>
      <w:r w:rsidR="00B96E47" w:rsidRPr="00B96E47">
        <w:rPr>
          <w:rFonts w:ascii="Arial" w:hAnsi="Arial" w:cs="Arial"/>
          <w:szCs w:val="22"/>
        </w:rPr>
        <w:t xml:space="preserve"> штраф </w:t>
      </w:r>
      <w:r w:rsidR="00B96E47">
        <w:rPr>
          <w:rFonts w:ascii="Arial" w:hAnsi="Arial" w:cs="Arial"/>
          <w:szCs w:val="22"/>
        </w:rPr>
        <w:t>за неудовлетворение в добровольном порядке требования потребителя.</w:t>
      </w:r>
      <w:r w:rsidR="00B96E47" w:rsidRPr="00B96E47">
        <w:rPr>
          <w:rFonts w:ascii="Arial" w:hAnsi="Arial" w:cs="Arial"/>
          <w:szCs w:val="22"/>
        </w:rPr>
        <w:t xml:space="preserve"> </w:t>
      </w:r>
    </w:p>
    <w:p w:rsidR="007567B3" w:rsidRPr="00817D8E" w:rsidRDefault="007567B3" w:rsidP="002F74FE">
      <w:pPr>
        <w:pStyle w:val="ConsPlusNormal"/>
        <w:tabs>
          <w:tab w:val="left" w:pos="1276"/>
        </w:tabs>
        <w:ind w:lef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D0313C" w:rsidRDefault="00D0313C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2F74FE" w:rsidRDefault="00B96E47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кассового чека;</w:t>
      </w:r>
    </w:p>
    <w:p w:rsidR="00B96E47" w:rsidRDefault="00B96E47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претензионного письма;</w:t>
      </w:r>
    </w:p>
    <w:p w:rsidR="00B96E47" w:rsidRDefault="00B96E47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акта диагностики;</w:t>
      </w:r>
    </w:p>
    <w:p w:rsidR="00B96E47" w:rsidRDefault="00B96E47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Письмо с предложением о ремонте товара;</w:t>
      </w:r>
    </w:p>
    <w:p w:rsidR="00B96E47" w:rsidRDefault="00B96E47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Документ, подтверждающий отправку телефона в сервисный центр;</w:t>
      </w:r>
    </w:p>
    <w:p w:rsidR="00B96E47" w:rsidRDefault="00B96E47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 об отслеживании почтового отправления;</w:t>
      </w:r>
    </w:p>
    <w:p w:rsidR="002F74FE" w:rsidRDefault="002F74FE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Расчет суммы исковых требований; </w:t>
      </w:r>
    </w:p>
    <w:p w:rsidR="00EF645F" w:rsidRPr="00231B55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231B55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121390" w:rsidRDefault="00121390">
      <w:pPr>
        <w:pStyle w:val="ConsPlusNormal"/>
        <w:ind w:firstLine="540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 w:rsidP="002F7DAC">
      <w:pPr>
        <w:pStyle w:val="ConsPlusNormal"/>
        <w:ind w:firstLine="540"/>
        <w:jc w:val="both"/>
      </w:pPr>
      <w:r>
        <w:t>Истец</w:t>
      </w:r>
      <w:r w:rsidR="00CF73B0">
        <w:t>:___________________ (подпись) / _____________________ (Ф.И.О.)</w:t>
      </w: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2068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B0"/>
    <w:rsid w:val="000003FB"/>
    <w:rsid w:val="0007204E"/>
    <w:rsid w:val="000A3BF9"/>
    <w:rsid w:val="00121390"/>
    <w:rsid w:val="00145167"/>
    <w:rsid w:val="00194E55"/>
    <w:rsid w:val="00197678"/>
    <w:rsid w:val="001B6295"/>
    <w:rsid w:val="001C6224"/>
    <w:rsid w:val="001E51D3"/>
    <w:rsid w:val="001F5C52"/>
    <w:rsid w:val="002124CD"/>
    <w:rsid w:val="00231B55"/>
    <w:rsid w:val="002323DA"/>
    <w:rsid w:val="00293C4D"/>
    <w:rsid w:val="002C14D7"/>
    <w:rsid w:val="002E349E"/>
    <w:rsid w:val="002F74FE"/>
    <w:rsid w:val="002F7DAC"/>
    <w:rsid w:val="00341DE7"/>
    <w:rsid w:val="00386BB9"/>
    <w:rsid w:val="00395BDD"/>
    <w:rsid w:val="003C4F3A"/>
    <w:rsid w:val="003F6908"/>
    <w:rsid w:val="00400AC9"/>
    <w:rsid w:val="00405509"/>
    <w:rsid w:val="004236AC"/>
    <w:rsid w:val="004E5BAA"/>
    <w:rsid w:val="005240D9"/>
    <w:rsid w:val="00564053"/>
    <w:rsid w:val="00566DEA"/>
    <w:rsid w:val="00595270"/>
    <w:rsid w:val="005C5CD3"/>
    <w:rsid w:val="005C6F90"/>
    <w:rsid w:val="005D1207"/>
    <w:rsid w:val="005E38CE"/>
    <w:rsid w:val="005F29AB"/>
    <w:rsid w:val="00602A78"/>
    <w:rsid w:val="00622946"/>
    <w:rsid w:val="00622E1D"/>
    <w:rsid w:val="0062312E"/>
    <w:rsid w:val="006474E9"/>
    <w:rsid w:val="00660EB8"/>
    <w:rsid w:val="006D0843"/>
    <w:rsid w:val="006D2100"/>
    <w:rsid w:val="00702AAC"/>
    <w:rsid w:val="00707926"/>
    <w:rsid w:val="007567B3"/>
    <w:rsid w:val="00770A5C"/>
    <w:rsid w:val="00780409"/>
    <w:rsid w:val="007905F4"/>
    <w:rsid w:val="007B4683"/>
    <w:rsid w:val="007C3D56"/>
    <w:rsid w:val="007D76C6"/>
    <w:rsid w:val="007E6C9F"/>
    <w:rsid w:val="00817D8E"/>
    <w:rsid w:val="008316B3"/>
    <w:rsid w:val="00843F5A"/>
    <w:rsid w:val="00892BB0"/>
    <w:rsid w:val="008A476C"/>
    <w:rsid w:val="008C0802"/>
    <w:rsid w:val="008C40AB"/>
    <w:rsid w:val="008E6396"/>
    <w:rsid w:val="008F4D4C"/>
    <w:rsid w:val="00925AC1"/>
    <w:rsid w:val="00942F3B"/>
    <w:rsid w:val="00A4514E"/>
    <w:rsid w:val="00A61E15"/>
    <w:rsid w:val="00AB78C7"/>
    <w:rsid w:val="00AD51DB"/>
    <w:rsid w:val="00AF63B0"/>
    <w:rsid w:val="00B018D9"/>
    <w:rsid w:val="00B3169D"/>
    <w:rsid w:val="00B317FC"/>
    <w:rsid w:val="00B5370B"/>
    <w:rsid w:val="00B60C41"/>
    <w:rsid w:val="00B84C22"/>
    <w:rsid w:val="00B877AC"/>
    <w:rsid w:val="00B96E47"/>
    <w:rsid w:val="00BF3A7E"/>
    <w:rsid w:val="00C2314C"/>
    <w:rsid w:val="00C52FF5"/>
    <w:rsid w:val="00C72A54"/>
    <w:rsid w:val="00C80AE9"/>
    <w:rsid w:val="00C84BB5"/>
    <w:rsid w:val="00CB7684"/>
    <w:rsid w:val="00CF73B0"/>
    <w:rsid w:val="00D0313C"/>
    <w:rsid w:val="00D23B35"/>
    <w:rsid w:val="00D33EBC"/>
    <w:rsid w:val="00D70129"/>
    <w:rsid w:val="00D91A84"/>
    <w:rsid w:val="00D93467"/>
    <w:rsid w:val="00DA0FF9"/>
    <w:rsid w:val="00DE3E66"/>
    <w:rsid w:val="00DE580D"/>
    <w:rsid w:val="00DF04F8"/>
    <w:rsid w:val="00E621D8"/>
    <w:rsid w:val="00E64009"/>
    <w:rsid w:val="00E76E66"/>
    <w:rsid w:val="00E95AF2"/>
    <w:rsid w:val="00EA5335"/>
    <w:rsid w:val="00EF645F"/>
    <w:rsid w:val="00F4387F"/>
    <w:rsid w:val="00F470B4"/>
    <w:rsid w:val="00F95B2F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nhideWhenUsed/>
    <w:rsid w:val="007905F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17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nhideWhenUsed/>
    <w:rsid w:val="007905F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1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4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Шедов Роман Валерьевич</cp:lastModifiedBy>
  <cp:revision>2</cp:revision>
  <dcterms:created xsi:type="dcterms:W3CDTF">2021-04-22T12:04:00Z</dcterms:created>
  <dcterms:modified xsi:type="dcterms:W3CDTF">2021-04-22T12:04:00Z</dcterms:modified>
</cp:coreProperties>
</file>