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AB7241" w:rsidP="00AB7241">
      <w:pPr>
        <w:pStyle w:val="ConsPlusNormal"/>
        <w:jc w:val="right"/>
      </w:pPr>
      <w:r>
        <w:t>Цена иска_____________________________________</w:t>
      </w:r>
    </w:p>
    <w:p w:rsidR="00C34581" w:rsidRDefault="00C34581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435D15" w:rsidRDefault="00953F25" w:rsidP="00435D15">
      <w:pPr>
        <w:pStyle w:val="ConsPlusNormal"/>
        <w:jc w:val="center"/>
        <w:rPr>
          <w:rFonts w:ascii="Arial" w:hAnsi="Arial" w:cs="Arial"/>
          <w:b/>
        </w:rPr>
      </w:pPr>
      <w:r w:rsidRPr="00953F25">
        <w:rPr>
          <w:rFonts w:ascii="Arial" w:hAnsi="Arial" w:cs="Arial"/>
          <w:b/>
        </w:rPr>
        <w:t xml:space="preserve">о </w:t>
      </w:r>
      <w:r w:rsidR="003277E5" w:rsidRPr="003277E5">
        <w:rPr>
          <w:rFonts w:ascii="Arial" w:hAnsi="Arial" w:cs="Arial"/>
          <w:b/>
        </w:rPr>
        <w:t xml:space="preserve"> взыскании задолженности по заработной плате, компенсации за прекращение трудового договора с руководителем организации по решению собственников</w:t>
      </w:r>
    </w:p>
    <w:p w:rsidR="00B5682A" w:rsidRDefault="00B5682A" w:rsidP="00435D15">
      <w:pPr>
        <w:pStyle w:val="ConsPlusNormal"/>
        <w:jc w:val="center"/>
        <w:rPr>
          <w:rFonts w:ascii="Arial" w:hAnsi="Arial" w:cs="Arial"/>
          <w:b/>
        </w:rPr>
      </w:pPr>
    </w:p>
    <w:p w:rsidR="003277E5" w:rsidRDefault="003277E5" w:rsidP="0046382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Истец в период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___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____ занимала должность генерального директора компании ответчика, что подтверждается выпиской из </w:t>
      </w:r>
      <w:r w:rsidRPr="003277E5">
        <w:rPr>
          <w:rFonts w:ascii="Arial" w:hAnsi="Arial" w:cs="Arial"/>
        </w:rPr>
        <w:t>ЕГРЮЛ</w:t>
      </w:r>
      <w:r>
        <w:rPr>
          <w:rFonts w:ascii="Arial" w:hAnsi="Arial" w:cs="Arial"/>
        </w:rPr>
        <w:t>, копия которой является приложением № 1 к настоящему исковому заявлению.</w:t>
      </w:r>
    </w:p>
    <w:p w:rsidR="003277E5" w:rsidRDefault="003277E5" w:rsidP="0046382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277E5">
        <w:rPr>
          <w:rFonts w:ascii="Arial" w:hAnsi="Arial" w:cs="Arial"/>
        </w:rPr>
        <w:t>о договоренности с участниками общества</w:t>
      </w:r>
      <w:r>
        <w:rPr>
          <w:rFonts w:ascii="Arial" w:hAnsi="Arial" w:cs="Arial"/>
        </w:rPr>
        <w:t xml:space="preserve"> ______</w:t>
      </w:r>
      <w:r w:rsidRPr="003277E5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_______ </w:t>
      </w:r>
      <w:r w:rsidRPr="003277E5">
        <w:rPr>
          <w:rFonts w:ascii="Arial" w:hAnsi="Arial" w:cs="Arial"/>
        </w:rPr>
        <w:t xml:space="preserve">в должностные обязанности истца входило ведение бухгалтерской и налоговой отчётности, заработная плата была согласована </w:t>
      </w:r>
      <w:r>
        <w:rPr>
          <w:rFonts w:ascii="Arial" w:hAnsi="Arial" w:cs="Arial"/>
        </w:rPr>
        <w:t xml:space="preserve">с участниками общества </w:t>
      </w:r>
      <w:r w:rsidRPr="003277E5">
        <w:rPr>
          <w:rFonts w:ascii="Arial" w:hAnsi="Arial" w:cs="Arial"/>
        </w:rPr>
        <w:t xml:space="preserve">в размере </w:t>
      </w:r>
      <w:r>
        <w:rPr>
          <w:rFonts w:ascii="Arial" w:hAnsi="Arial" w:cs="Arial"/>
        </w:rPr>
        <w:t xml:space="preserve">_______ </w:t>
      </w:r>
      <w:r w:rsidRPr="003277E5">
        <w:rPr>
          <w:rFonts w:ascii="Arial" w:hAnsi="Arial" w:cs="Arial"/>
        </w:rPr>
        <w:t xml:space="preserve">руб. При этом документы, касающиеся </w:t>
      </w:r>
      <w:r>
        <w:rPr>
          <w:rFonts w:ascii="Arial" w:hAnsi="Arial" w:cs="Arial"/>
        </w:rPr>
        <w:t xml:space="preserve">оформления </w:t>
      </w:r>
      <w:r w:rsidRPr="003277E5">
        <w:rPr>
          <w:rFonts w:ascii="Arial" w:hAnsi="Arial" w:cs="Arial"/>
        </w:rPr>
        <w:t xml:space="preserve">трудовой деятельности </w:t>
      </w:r>
      <w:r>
        <w:rPr>
          <w:rFonts w:ascii="Arial" w:hAnsi="Arial" w:cs="Arial"/>
        </w:rPr>
        <w:t xml:space="preserve">истца </w:t>
      </w:r>
      <w:r w:rsidRPr="003277E5">
        <w:rPr>
          <w:rFonts w:ascii="Arial" w:hAnsi="Arial" w:cs="Arial"/>
        </w:rPr>
        <w:t>по решению учредителей не оформлялись</w:t>
      </w:r>
      <w:r>
        <w:rPr>
          <w:rFonts w:ascii="Arial" w:hAnsi="Arial" w:cs="Arial"/>
        </w:rPr>
        <w:t>.</w:t>
      </w:r>
    </w:p>
    <w:p w:rsidR="000D0E09" w:rsidRDefault="000D0E09" w:rsidP="0046382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Трудовые функции выполнялись истцом надлежащим образом, своевременно и в полном объеме, что подтверждается хозяйственными документами, которые подписывались истцом в качестве генерального директора компании ответчика: договором возмездного оказания услуг, заключенного между ответчиком и ________, налоговой декларацией и т.п. Указанные документы являются приложением № 2 к настоящему исковому заявлению.</w:t>
      </w:r>
    </w:p>
    <w:p w:rsidR="003277E5" w:rsidRPr="003277E5" w:rsidRDefault="003277E5" w:rsidP="003277E5">
      <w:pPr>
        <w:pStyle w:val="ConsPlusNormal"/>
        <w:ind w:firstLine="709"/>
        <w:jc w:val="both"/>
        <w:rPr>
          <w:rFonts w:ascii="Arial" w:hAnsi="Arial" w:cs="Arial"/>
        </w:rPr>
      </w:pPr>
      <w:r w:rsidRPr="003277E5">
        <w:rPr>
          <w:rFonts w:ascii="Arial" w:hAnsi="Arial" w:cs="Arial"/>
        </w:rPr>
        <w:t>Согласно ст. 21 Трудового кодекса РФ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277E5" w:rsidRPr="003277E5" w:rsidRDefault="003277E5" w:rsidP="003277E5">
      <w:pPr>
        <w:pStyle w:val="ConsPlusNormal"/>
        <w:ind w:firstLine="709"/>
        <w:jc w:val="both"/>
        <w:rPr>
          <w:rFonts w:ascii="Arial" w:hAnsi="Arial" w:cs="Arial"/>
        </w:rPr>
      </w:pPr>
      <w:r w:rsidRPr="003277E5">
        <w:rPr>
          <w:rFonts w:ascii="Arial" w:hAnsi="Arial" w:cs="Arial"/>
        </w:rPr>
        <w:t>В соответствии со ст. 22 Трудового кодекса РФ работодатель обязан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договорами.</w:t>
      </w:r>
    </w:p>
    <w:p w:rsidR="003277E5" w:rsidRPr="003277E5" w:rsidRDefault="003277E5" w:rsidP="003277E5">
      <w:pPr>
        <w:pStyle w:val="ConsPlusNormal"/>
        <w:ind w:firstLine="709"/>
        <w:jc w:val="both"/>
        <w:rPr>
          <w:rFonts w:ascii="Arial" w:hAnsi="Arial" w:cs="Arial"/>
        </w:rPr>
      </w:pPr>
      <w:r w:rsidRPr="003277E5">
        <w:rPr>
          <w:rFonts w:ascii="Arial" w:hAnsi="Arial" w:cs="Arial"/>
        </w:rPr>
        <w:t>В соответствии со ст. 129 Трудового кодекса РФ заработная плата - это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3277E5" w:rsidRPr="003277E5" w:rsidRDefault="003277E5" w:rsidP="003277E5">
      <w:pPr>
        <w:pStyle w:val="ConsPlusNormal"/>
        <w:ind w:firstLine="709"/>
        <w:jc w:val="both"/>
        <w:rPr>
          <w:rFonts w:ascii="Arial" w:hAnsi="Arial" w:cs="Arial"/>
        </w:rPr>
      </w:pPr>
      <w:r w:rsidRPr="003277E5">
        <w:rPr>
          <w:rFonts w:ascii="Arial" w:hAnsi="Arial" w:cs="Arial"/>
        </w:rPr>
        <w:t xml:space="preserve">В соответствии с </w:t>
      </w:r>
      <w:proofErr w:type="gramStart"/>
      <w:r w:rsidRPr="003277E5">
        <w:rPr>
          <w:rFonts w:ascii="Arial" w:hAnsi="Arial" w:cs="Arial"/>
        </w:rPr>
        <w:t>ч</w:t>
      </w:r>
      <w:proofErr w:type="gramEnd"/>
      <w:r w:rsidRPr="003277E5">
        <w:rPr>
          <w:rFonts w:ascii="Arial" w:hAnsi="Arial" w:cs="Arial"/>
        </w:rPr>
        <w:t>. 1 ст. 135 Трудового кодекса РФ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3277E5" w:rsidRPr="003277E5" w:rsidRDefault="003277E5" w:rsidP="000D0E09">
      <w:pPr>
        <w:pStyle w:val="ConsPlusNormal"/>
        <w:ind w:firstLine="708"/>
        <w:jc w:val="both"/>
        <w:rPr>
          <w:rFonts w:ascii="Arial" w:hAnsi="Arial" w:cs="Arial"/>
        </w:rPr>
      </w:pPr>
      <w:r w:rsidRPr="003277E5">
        <w:rPr>
          <w:rFonts w:ascii="Arial" w:hAnsi="Arial" w:cs="Arial"/>
        </w:rPr>
        <w:t xml:space="preserve">В силу </w:t>
      </w:r>
      <w:proofErr w:type="gramStart"/>
      <w:r w:rsidRPr="003277E5">
        <w:rPr>
          <w:rFonts w:ascii="Arial" w:hAnsi="Arial" w:cs="Arial"/>
        </w:rPr>
        <w:t>ч</w:t>
      </w:r>
      <w:proofErr w:type="gramEnd"/>
      <w:r w:rsidRPr="003277E5">
        <w:rPr>
          <w:rFonts w:ascii="Arial" w:hAnsi="Arial" w:cs="Arial"/>
        </w:rPr>
        <w:t>.1 ст. 140 ТК РФ,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3277E5" w:rsidRDefault="003277E5" w:rsidP="003277E5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3277E5">
        <w:rPr>
          <w:rFonts w:ascii="Arial" w:hAnsi="Arial" w:cs="Arial"/>
        </w:rPr>
        <w:t xml:space="preserve">Ст. 236 ТК РФ предусмотрено, что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</w:t>
      </w:r>
      <w:r w:rsidRPr="003277E5">
        <w:rPr>
          <w:rFonts w:ascii="Arial" w:hAnsi="Arial" w:cs="Arial"/>
        </w:rPr>
        <w:lastRenderedPageBreak/>
        <w:t>пятидесятой действующей в это время ключевой ставки Центрального банка Российской Федерации от не выплаченных в срок сумм за каждый</w:t>
      </w:r>
      <w:proofErr w:type="gramEnd"/>
      <w:r w:rsidRPr="003277E5">
        <w:rPr>
          <w:rFonts w:ascii="Arial" w:hAnsi="Arial" w:cs="Arial"/>
        </w:rPr>
        <w:t xml:space="preserve"> день </w:t>
      </w:r>
      <w:proofErr w:type="gramStart"/>
      <w:r w:rsidRPr="003277E5">
        <w:rPr>
          <w:rFonts w:ascii="Arial" w:hAnsi="Arial" w:cs="Arial"/>
        </w:rPr>
        <w:t>задержки</w:t>
      </w:r>
      <w:proofErr w:type="gramEnd"/>
      <w:r w:rsidRPr="003277E5">
        <w:rPr>
          <w:rFonts w:ascii="Arial" w:hAnsi="Arial" w:cs="Arial"/>
        </w:rPr>
        <w:t xml:space="preserve">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0D0E09" w:rsidRPr="003277E5" w:rsidRDefault="000D0E09" w:rsidP="003277E5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нарушение указанных выше требований закона заработная плата истцу в период с___ по_____ не выплачивалась, а _____ года участниками общества было принято решение о прекращении трудового договора с истцом</w:t>
      </w:r>
      <w:r w:rsidRPr="000D0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0E09">
        <w:rPr>
          <w:rFonts w:ascii="Arial" w:hAnsi="Arial" w:cs="Arial"/>
        </w:rPr>
        <w:t xml:space="preserve">трудовой договор </w:t>
      </w:r>
      <w:proofErr w:type="gramStart"/>
      <w:r w:rsidRPr="000D0E09">
        <w:rPr>
          <w:rFonts w:ascii="Arial" w:hAnsi="Arial" w:cs="Arial"/>
        </w:rPr>
        <w:t>был</w:t>
      </w:r>
      <w:proofErr w:type="gramEnd"/>
      <w:r w:rsidRPr="000D0E09">
        <w:rPr>
          <w:rFonts w:ascii="Arial" w:hAnsi="Arial" w:cs="Arial"/>
        </w:rPr>
        <w:t xml:space="preserve"> расторгнут на основании п. 2 ч. 1 ст. 278 ТК РФ</w:t>
      </w:r>
      <w:r>
        <w:rPr>
          <w:rFonts w:ascii="Arial" w:hAnsi="Arial" w:cs="Arial"/>
        </w:rPr>
        <w:t>.</w:t>
      </w:r>
    </w:p>
    <w:p w:rsidR="003277E5" w:rsidRDefault="000D0E09" w:rsidP="0046382C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0D0E09">
        <w:rPr>
          <w:rFonts w:ascii="Arial" w:hAnsi="Arial" w:cs="Arial"/>
        </w:rPr>
        <w:t>Согласно ст. 279 ТК РФ в случае прекращения трудового договора с руководителем организации в соответствии с п. 2 ч. 1 ст. 278 ТК РФ при отсутствии виновных действий (бездействия) руководителя ему выплачивается компенсация в размере, определяемом трудовым договором, но не ниже трехкратного среднего месячного заработка, за исключением случаев, предусмотренных настоящим Кодексом</w:t>
      </w:r>
      <w:proofErr w:type="gramEnd"/>
    </w:p>
    <w:p w:rsidR="003277E5" w:rsidRDefault="000D0E09" w:rsidP="0046382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Компенсация истцу за расторжение трудового договора ответчиком также выплачена не была.</w:t>
      </w:r>
    </w:p>
    <w:p w:rsidR="00157AF5" w:rsidRDefault="0046382C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Просьба истца к ответчику о </w:t>
      </w:r>
      <w:r w:rsidR="00953F25">
        <w:rPr>
          <w:rFonts w:ascii="Arial" w:hAnsi="Arial" w:cs="Arial"/>
        </w:rPr>
        <w:t xml:space="preserve">выплате </w:t>
      </w:r>
      <w:r w:rsidR="000D0E09">
        <w:rPr>
          <w:rFonts w:ascii="Arial" w:hAnsi="Arial" w:cs="Arial"/>
        </w:rPr>
        <w:t xml:space="preserve">задолженности по заработной плате и компенсации за расторжение трудового договора, </w:t>
      </w:r>
      <w:r>
        <w:rPr>
          <w:rFonts w:ascii="Arial" w:hAnsi="Arial" w:cs="Arial"/>
        </w:rPr>
        <w:t>не была удовлетворена ответчиком</w:t>
      </w:r>
      <w:r w:rsidR="003D4496">
        <w:rPr>
          <w:rFonts w:ascii="Arial" w:hAnsi="Arial" w:cs="Arial"/>
        </w:rPr>
        <w:t xml:space="preserve"> в добровольном порядке, в </w:t>
      </w:r>
      <w:proofErr w:type="gramStart"/>
      <w:r w:rsidR="003D4496">
        <w:rPr>
          <w:rFonts w:ascii="Arial" w:hAnsi="Arial" w:cs="Arial"/>
        </w:rPr>
        <w:t>связи</w:t>
      </w:r>
      <w:proofErr w:type="gramEnd"/>
      <w:r w:rsidR="003D4496">
        <w:rPr>
          <w:rFonts w:ascii="Arial" w:hAnsi="Arial" w:cs="Arial"/>
        </w:rPr>
        <w:t xml:space="preserve"> с чем</w:t>
      </w:r>
      <w:r w:rsidR="00854E56">
        <w:rPr>
          <w:rFonts w:ascii="Arial" w:hAnsi="Arial" w:cs="Arial"/>
          <w:szCs w:val="22"/>
        </w:rPr>
        <w:t xml:space="preserve"> истец вынужден обратиться в суд за защитой своих прав и законных интересов. </w:t>
      </w:r>
    </w:p>
    <w:p w:rsidR="00197678" w:rsidRPr="00194E55" w:rsidRDefault="00157AF5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 w:rsidR="00BA19D1">
        <w:rPr>
          <w:rFonts w:ascii="Arial" w:hAnsi="Arial" w:cs="Arial"/>
          <w:szCs w:val="22"/>
        </w:rPr>
        <w:t>, на основании</w:t>
      </w:r>
      <w:r w:rsidR="007E6C9F">
        <w:rPr>
          <w:rFonts w:ascii="Arial" w:hAnsi="Arial" w:cs="Arial"/>
          <w:szCs w:val="22"/>
        </w:rPr>
        <w:t xml:space="preserve"> </w:t>
      </w:r>
      <w:r w:rsidR="00C34581">
        <w:rPr>
          <w:rFonts w:ascii="Arial" w:hAnsi="Arial" w:cs="Arial"/>
          <w:szCs w:val="22"/>
        </w:rPr>
        <w:t xml:space="preserve"> </w:t>
      </w:r>
      <w:r w:rsidR="00B5682A">
        <w:rPr>
          <w:rFonts w:ascii="Arial" w:hAnsi="Arial" w:cs="Arial"/>
          <w:szCs w:val="22"/>
        </w:rPr>
        <w:t xml:space="preserve">ст. </w:t>
      </w:r>
      <w:r w:rsidR="004371DC">
        <w:rPr>
          <w:rFonts w:ascii="Arial" w:hAnsi="Arial" w:cs="Arial"/>
          <w:szCs w:val="22"/>
        </w:rPr>
        <w:t>21,22,140, 236, 279</w:t>
      </w:r>
      <w:r w:rsidR="002A4250">
        <w:rPr>
          <w:rFonts w:ascii="Arial" w:hAnsi="Arial" w:cs="Arial"/>
          <w:szCs w:val="22"/>
        </w:rPr>
        <w:t xml:space="preserve"> </w:t>
      </w:r>
      <w:r w:rsidR="003D4496">
        <w:rPr>
          <w:rFonts w:ascii="Arial" w:hAnsi="Arial" w:cs="Arial"/>
          <w:szCs w:val="22"/>
        </w:rPr>
        <w:t>Т</w:t>
      </w:r>
      <w:r w:rsidR="00F11CDA">
        <w:rPr>
          <w:rFonts w:ascii="Arial" w:hAnsi="Arial" w:cs="Arial"/>
          <w:szCs w:val="22"/>
        </w:rPr>
        <w:t>К РФ,</w:t>
      </w:r>
      <w:r w:rsidR="002A4250">
        <w:rPr>
          <w:rFonts w:ascii="Arial" w:hAnsi="Arial" w:cs="Arial"/>
          <w:szCs w:val="22"/>
        </w:rPr>
        <w:t xml:space="preserve"> </w:t>
      </w:r>
      <w:r w:rsidR="002A4250" w:rsidRPr="002A4250">
        <w:rPr>
          <w:rFonts w:ascii="Arial" w:hAnsi="Arial" w:cs="Arial"/>
          <w:b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>ст. ст.</w:t>
      </w:r>
      <w:r w:rsidR="00B5682A">
        <w:rPr>
          <w:rFonts w:ascii="Arial" w:hAnsi="Arial" w:cs="Arial"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 xml:space="preserve">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B5682A" w:rsidRDefault="00AB7241" w:rsidP="004037C9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="002A4250">
        <w:t xml:space="preserve">задолженность по выплате </w:t>
      </w:r>
      <w:r w:rsidR="004371DC">
        <w:t xml:space="preserve">заработной платы </w:t>
      </w:r>
      <w:r>
        <w:t>в размере _______ рублей;</w:t>
      </w:r>
    </w:p>
    <w:p w:rsidR="004371DC" w:rsidRDefault="004371DC" w:rsidP="004371DC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Pr="004371DC">
        <w:t xml:space="preserve">компенсацию за прекращение трудового договора с руководителем по решению собственников </w:t>
      </w:r>
      <w:r>
        <w:t>в размере _______ рублей;</w:t>
      </w:r>
    </w:p>
    <w:p w:rsidR="004371DC" w:rsidRDefault="004371DC" w:rsidP="004371DC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Pr="004371DC">
        <w:t xml:space="preserve">компенсацию за </w:t>
      </w:r>
      <w:r>
        <w:t>задержку причитающихся истцу выплат в размере _______ рублей;</w:t>
      </w:r>
    </w:p>
    <w:p w:rsidR="004371DC" w:rsidRDefault="004371DC" w:rsidP="004371DC">
      <w:pPr>
        <w:pStyle w:val="ConsPlusNormal"/>
        <w:ind w:left="709"/>
        <w:jc w:val="both"/>
      </w:pPr>
    </w:p>
    <w:p w:rsidR="00AB7241" w:rsidRDefault="00AB7241" w:rsidP="00AB7241">
      <w:pPr>
        <w:pStyle w:val="ConsPlusNormal"/>
        <w:ind w:left="709"/>
        <w:jc w:val="both"/>
      </w:pP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4371DC">
        <w:rPr>
          <w:rFonts w:ascii="Arial" w:hAnsi="Arial" w:cs="Arial"/>
          <w:sz w:val="16"/>
          <w:szCs w:val="16"/>
        </w:rPr>
        <w:t xml:space="preserve"> выписки из ЕГРЮЛ</w:t>
      </w:r>
      <w:r w:rsidRPr="00EF645F">
        <w:rPr>
          <w:rFonts w:ascii="Arial" w:hAnsi="Arial" w:cs="Arial"/>
          <w:sz w:val="16"/>
          <w:szCs w:val="16"/>
        </w:rPr>
        <w:t>– 1 экз. на ___</w:t>
      </w:r>
      <w:r w:rsidR="00AB724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2A4250" w:rsidRDefault="002A4250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</w:t>
      </w:r>
      <w:r w:rsidR="004371DC">
        <w:rPr>
          <w:rFonts w:ascii="Arial" w:hAnsi="Arial" w:cs="Arial"/>
          <w:sz w:val="16"/>
          <w:szCs w:val="16"/>
        </w:rPr>
        <w:t xml:space="preserve"> документов, подтверждающих выполнение истцом обязанностей руководителя организации</w:t>
      </w:r>
      <w:r>
        <w:rPr>
          <w:rFonts w:ascii="Arial" w:hAnsi="Arial" w:cs="Arial"/>
          <w:sz w:val="16"/>
          <w:szCs w:val="16"/>
        </w:rPr>
        <w:t>;</w:t>
      </w:r>
    </w:p>
    <w:p w:rsidR="00AB7241" w:rsidRDefault="00AB724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Расчет суммы исковых требований;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67673"/>
    <w:rsid w:val="000D0E09"/>
    <w:rsid w:val="00145167"/>
    <w:rsid w:val="00157AF5"/>
    <w:rsid w:val="00162661"/>
    <w:rsid w:val="00194E55"/>
    <w:rsid w:val="00197678"/>
    <w:rsid w:val="002323DA"/>
    <w:rsid w:val="00283276"/>
    <w:rsid w:val="002A4250"/>
    <w:rsid w:val="002A7E26"/>
    <w:rsid w:val="003277E5"/>
    <w:rsid w:val="003B2517"/>
    <w:rsid w:val="003D4496"/>
    <w:rsid w:val="003F6908"/>
    <w:rsid w:val="004030A0"/>
    <w:rsid w:val="004037C9"/>
    <w:rsid w:val="00405509"/>
    <w:rsid w:val="00435D15"/>
    <w:rsid w:val="004371DC"/>
    <w:rsid w:val="0046382C"/>
    <w:rsid w:val="004E5BAA"/>
    <w:rsid w:val="00564053"/>
    <w:rsid w:val="00595270"/>
    <w:rsid w:val="005E6323"/>
    <w:rsid w:val="005F29AB"/>
    <w:rsid w:val="00622E1D"/>
    <w:rsid w:val="00640F3D"/>
    <w:rsid w:val="0065070C"/>
    <w:rsid w:val="006D0843"/>
    <w:rsid w:val="006D2100"/>
    <w:rsid w:val="007905F4"/>
    <w:rsid w:val="007B1033"/>
    <w:rsid w:val="007E6C9F"/>
    <w:rsid w:val="008316B3"/>
    <w:rsid w:val="00853255"/>
    <w:rsid w:val="00854E56"/>
    <w:rsid w:val="008C40AB"/>
    <w:rsid w:val="00925AC1"/>
    <w:rsid w:val="00942F3B"/>
    <w:rsid w:val="00953F25"/>
    <w:rsid w:val="009C7F02"/>
    <w:rsid w:val="00A4514E"/>
    <w:rsid w:val="00AB7241"/>
    <w:rsid w:val="00AF0ABC"/>
    <w:rsid w:val="00B5682A"/>
    <w:rsid w:val="00B84C22"/>
    <w:rsid w:val="00B877AC"/>
    <w:rsid w:val="00BA19D1"/>
    <w:rsid w:val="00BE356C"/>
    <w:rsid w:val="00C34581"/>
    <w:rsid w:val="00C370EA"/>
    <w:rsid w:val="00C71282"/>
    <w:rsid w:val="00C8597A"/>
    <w:rsid w:val="00CF73B0"/>
    <w:rsid w:val="00D23B35"/>
    <w:rsid w:val="00D70129"/>
    <w:rsid w:val="00D93467"/>
    <w:rsid w:val="00DB658C"/>
    <w:rsid w:val="00DE3E66"/>
    <w:rsid w:val="00DE580D"/>
    <w:rsid w:val="00EF645F"/>
    <w:rsid w:val="00F11CDA"/>
    <w:rsid w:val="00F4387F"/>
    <w:rsid w:val="00F96035"/>
    <w:rsid w:val="00F96F01"/>
    <w:rsid w:val="00FD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38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92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5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AEA1-1FCA-440A-8FE0-70ACBA33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2021-03-16T04:00:00Z</dcterms:created>
  <dcterms:modified xsi:type="dcterms:W3CDTF">2021-03-16T04:00:00Z</dcterms:modified>
</cp:coreProperties>
</file>