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r w:rsidRPr="00D70129">
        <w:rPr>
          <w:rFonts w:ascii="Arial" w:hAnsi="Arial" w:cs="Arial"/>
          <w:b/>
        </w:rPr>
        <w:t xml:space="preserve">о </w:t>
      </w:r>
      <w:r w:rsidR="00770A5C" w:rsidRPr="00770A5C">
        <w:rPr>
          <w:rFonts w:ascii="Arial" w:hAnsi="Arial" w:cs="Arial"/>
          <w:b/>
        </w:rPr>
        <w:t xml:space="preserve">взыскании </w:t>
      </w:r>
      <w:r w:rsidR="00811264">
        <w:rPr>
          <w:rFonts w:ascii="Arial" w:hAnsi="Arial" w:cs="Arial"/>
          <w:b/>
        </w:rPr>
        <w:t>денежных средств с управления федеральной службы судебных приставов</w:t>
      </w:r>
    </w:p>
    <w:p w:rsidR="00CF73B0" w:rsidRPr="00C84BB5" w:rsidRDefault="00CF73B0" w:rsidP="007E6C9F">
      <w:pPr>
        <w:pStyle w:val="ConsPlusNormal"/>
        <w:jc w:val="center"/>
        <w:rPr>
          <w:rFonts w:ascii="Arial" w:hAnsi="Arial" w:cs="Arial"/>
          <w:b/>
        </w:rPr>
      </w:pPr>
    </w:p>
    <w:p w:rsidR="00566DEA" w:rsidRDefault="00770A5C" w:rsidP="007E6C9F">
      <w:pPr>
        <w:pStyle w:val="ConsPlusNormal"/>
        <w:ind w:firstLine="709"/>
        <w:jc w:val="both"/>
        <w:rPr>
          <w:rFonts w:ascii="Arial" w:hAnsi="Arial" w:cs="Arial"/>
          <w:szCs w:val="22"/>
        </w:rPr>
      </w:pPr>
      <w:proofErr w:type="gramStart"/>
      <w:r>
        <w:rPr>
          <w:rFonts w:ascii="Arial" w:hAnsi="Arial" w:cs="Arial"/>
          <w:szCs w:val="22"/>
        </w:rPr>
        <w:t xml:space="preserve">_______ </w:t>
      </w:r>
      <w:r w:rsidRPr="00770A5C">
        <w:rPr>
          <w:rFonts w:ascii="Arial" w:hAnsi="Arial" w:cs="Arial"/>
          <w:szCs w:val="22"/>
        </w:rPr>
        <w:t>года между</w:t>
      </w:r>
      <w:r w:rsidR="00566DEA">
        <w:rPr>
          <w:rFonts w:ascii="Arial" w:hAnsi="Arial" w:cs="Arial"/>
          <w:szCs w:val="22"/>
        </w:rPr>
        <w:t xml:space="preserve"> истцом и </w:t>
      </w:r>
      <w:r w:rsidRPr="00770A5C">
        <w:rPr>
          <w:rFonts w:ascii="Arial" w:hAnsi="Arial" w:cs="Arial"/>
          <w:szCs w:val="22"/>
        </w:rPr>
        <w:t xml:space="preserve"> </w:t>
      </w:r>
      <w:r w:rsidR="00811264" w:rsidRPr="00811264">
        <w:rPr>
          <w:rFonts w:ascii="Arial" w:hAnsi="Arial" w:cs="Arial"/>
          <w:szCs w:val="22"/>
          <w:lang w:bidi="ru-RU"/>
        </w:rPr>
        <w:t>ПАО «Сбербанк России»</w:t>
      </w:r>
      <w:r w:rsidR="00566DEA">
        <w:rPr>
          <w:rFonts w:ascii="Arial" w:hAnsi="Arial" w:cs="Arial"/>
          <w:szCs w:val="22"/>
        </w:rPr>
        <w:t xml:space="preserve"> (был заключен договор </w:t>
      </w:r>
      <w:r w:rsidR="00566DEA" w:rsidRPr="00566DEA">
        <w:rPr>
          <w:rFonts w:ascii="Arial" w:hAnsi="Arial" w:cs="Arial"/>
          <w:szCs w:val="22"/>
        </w:rPr>
        <w:t xml:space="preserve">банковского счета (вклада), в соответствии с которым </w:t>
      </w:r>
      <w:r w:rsidR="00566DEA">
        <w:rPr>
          <w:rFonts w:ascii="Arial" w:hAnsi="Arial" w:cs="Arial"/>
          <w:szCs w:val="22"/>
        </w:rPr>
        <w:t xml:space="preserve">истец </w:t>
      </w:r>
      <w:r w:rsidR="00566DEA" w:rsidRPr="00566DEA">
        <w:rPr>
          <w:rFonts w:ascii="Arial" w:hAnsi="Arial" w:cs="Arial"/>
          <w:szCs w:val="22"/>
        </w:rPr>
        <w:t>внес, а банк зачислил на счет, открытый на имя</w:t>
      </w:r>
      <w:r w:rsidR="00566DEA">
        <w:rPr>
          <w:rFonts w:ascii="Arial" w:hAnsi="Arial" w:cs="Arial"/>
          <w:szCs w:val="22"/>
        </w:rPr>
        <w:t xml:space="preserve"> истца</w:t>
      </w:r>
      <w:r w:rsidR="00566DEA" w:rsidRPr="00566DEA">
        <w:rPr>
          <w:rFonts w:ascii="Arial" w:hAnsi="Arial" w:cs="Arial"/>
          <w:szCs w:val="22"/>
        </w:rPr>
        <w:t>, денежные средства в размере</w:t>
      </w:r>
      <w:r w:rsidR="00566DEA">
        <w:rPr>
          <w:rFonts w:ascii="Arial" w:hAnsi="Arial" w:cs="Arial"/>
          <w:szCs w:val="22"/>
        </w:rPr>
        <w:t xml:space="preserve"> _______</w:t>
      </w:r>
      <w:r>
        <w:rPr>
          <w:rFonts w:ascii="Arial" w:hAnsi="Arial" w:cs="Arial"/>
          <w:szCs w:val="22"/>
        </w:rPr>
        <w:t xml:space="preserve"> </w:t>
      </w:r>
      <w:r w:rsidR="00566DEA" w:rsidRPr="00566DEA">
        <w:rPr>
          <w:rFonts w:ascii="Arial" w:hAnsi="Arial" w:cs="Arial"/>
          <w:szCs w:val="22"/>
        </w:rPr>
        <w:t xml:space="preserve">под </w:t>
      </w:r>
      <w:r w:rsidR="00811264">
        <w:rPr>
          <w:rFonts w:ascii="Arial" w:hAnsi="Arial" w:cs="Arial"/>
          <w:szCs w:val="22"/>
        </w:rPr>
        <w:t>___</w:t>
      </w:r>
      <w:r w:rsidR="00566DEA" w:rsidRPr="00566DEA">
        <w:rPr>
          <w:rFonts w:ascii="Arial" w:hAnsi="Arial" w:cs="Arial"/>
          <w:szCs w:val="22"/>
        </w:rPr>
        <w:t xml:space="preserve">% годовых на срок </w:t>
      </w:r>
      <w:r w:rsidR="00811264">
        <w:rPr>
          <w:rFonts w:ascii="Arial" w:hAnsi="Arial" w:cs="Arial"/>
          <w:szCs w:val="22"/>
        </w:rPr>
        <w:t>___</w:t>
      </w:r>
      <w:r w:rsidR="00566DEA" w:rsidRPr="00566DEA">
        <w:rPr>
          <w:rFonts w:ascii="Arial" w:hAnsi="Arial" w:cs="Arial"/>
          <w:szCs w:val="22"/>
        </w:rPr>
        <w:t xml:space="preserve"> дней до</w:t>
      </w:r>
      <w:r w:rsidR="00566DEA">
        <w:rPr>
          <w:rFonts w:ascii="Arial" w:hAnsi="Arial" w:cs="Arial"/>
          <w:szCs w:val="22"/>
        </w:rPr>
        <w:t xml:space="preserve"> _______</w:t>
      </w:r>
      <w:r w:rsidR="00566DEA" w:rsidRPr="00566DEA">
        <w:rPr>
          <w:rFonts w:ascii="Arial" w:hAnsi="Arial" w:cs="Arial"/>
          <w:szCs w:val="22"/>
        </w:rPr>
        <w:t>.</w:t>
      </w:r>
      <w:r w:rsidR="00566DEA">
        <w:rPr>
          <w:rFonts w:ascii="Arial" w:hAnsi="Arial" w:cs="Arial"/>
          <w:szCs w:val="22"/>
        </w:rPr>
        <w:t xml:space="preserve"> Копия указанного договора является приложением № 1 к настоящему исковому заявлению.</w:t>
      </w:r>
      <w:proofErr w:type="gramEnd"/>
    </w:p>
    <w:p w:rsidR="00566DEA" w:rsidRPr="00566DEA" w:rsidRDefault="00566DEA" w:rsidP="00566DEA">
      <w:pPr>
        <w:pStyle w:val="ConsPlusNormal"/>
        <w:ind w:firstLine="708"/>
        <w:jc w:val="both"/>
        <w:rPr>
          <w:rFonts w:ascii="Arial" w:hAnsi="Arial" w:cs="Arial"/>
        </w:rPr>
      </w:pPr>
      <w:r w:rsidRPr="00566DEA">
        <w:rPr>
          <w:rFonts w:ascii="Arial" w:hAnsi="Arial" w:cs="Arial"/>
        </w:rPr>
        <w:t>Согласно п.1 ст.834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566DEA" w:rsidRPr="00566DEA" w:rsidRDefault="00566DEA" w:rsidP="00566DEA">
      <w:pPr>
        <w:pStyle w:val="ConsPlusNormal"/>
        <w:ind w:firstLine="708"/>
        <w:jc w:val="both"/>
        <w:rPr>
          <w:rFonts w:ascii="Arial" w:hAnsi="Arial" w:cs="Arial"/>
        </w:rPr>
      </w:pPr>
      <w:r w:rsidRPr="00566DEA">
        <w:rPr>
          <w:rFonts w:ascii="Arial" w:hAnsi="Arial" w:cs="Arial"/>
        </w:rPr>
        <w:t>В соответствии с п.п. 1-2 ст.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66DEA" w:rsidRPr="00566DEA" w:rsidRDefault="00566DEA" w:rsidP="00566DEA">
      <w:pPr>
        <w:pStyle w:val="ConsPlusNormal"/>
        <w:ind w:firstLine="708"/>
        <w:jc w:val="both"/>
        <w:rPr>
          <w:rFonts w:ascii="Arial" w:hAnsi="Arial" w:cs="Arial"/>
        </w:rPr>
      </w:pPr>
      <w:r w:rsidRPr="00566DEA">
        <w:rPr>
          <w:rFonts w:ascii="Arial" w:hAnsi="Arial" w:cs="Arial"/>
        </w:rPr>
        <w:t>Банк может использовать имеющиеся на счете денежные средства, гарантируя право клиента беспрепятственно распоряжаться этими средствами.</w:t>
      </w:r>
    </w:p>
    <w:p w:rsidR="00566DEA" w:rsidRPr="00566DEA" w:rsidRDefault="00566DEA" w:rsidP="00566DEA">
      <w:pPr>
        <w:pStyle w:val="ConsPlusNormal"/>
        <w:ind w:firstLine="708"/>
        <w:jc w:val="both"/>
        <w:rPr>
          <w:rFonts w:ascii="Arial" w:hAnsi="Arial" w:cs="Arial"/>
        </w:rPr>
      </w:pPr>
      <w:r w:rsidRPr="00566DEA">
        <w:rPr>
          <w:rFonts w:ascii="Arial" w:hAnsi="Arial" w:cs="Arial"/>
        </w:rPr>
        <w:t>Согласно ст. 858 ГК РФ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w:t>
      </w:r>
      <w:proofErr w:type="gramStart"/>
      <w:r w:rsidRPr="00566DEA">
        <w:rPr>
          <w:rFonts w:ascii="Arial" w:hAnsi="Arial" w:cs="Arial"/>
        </w:rPr>
        <w:t>дств в сл</w:t>
      </w:r>
      <w:proofErr w:type="gramEnd"/>
      <w:r w:rsidRPr="00566DEA">
        <w:rPr>
          <w:rFonts w:ascii="Arial" w:hAnsi="Arial" w:cs="Arial"/>
        </w:rPr>
        <w:t>учаях, предусмотренных законом.</w:t>
      </w:r>
    </w:p>
    <w:p w:rsidR="00102885" w:rsidRDefault="00102885" w:rsidP="00566DEA">
      <w:pPr>
        <w:pStyle w:val="ConsPlusNormal"/>
        <w:ind w:firstLine="708"/>
        <w:jc w:val="both"/>
        <w:rPr>
          <w:rFonts w:ascii="Arial" w:hAnsi="Arial" w:cs="Arial"/>
          <w:szCs w:val="22"/>
        </w:rPr>
      </w:pPr>
      <w:r>
        <w:rPr>
          <w:rFonts w:ascii="Arial" w:hAnsi="Arial" w:cs="Arial"/>
          <w:szCs w:val="22"/>
          <w:lang w:bidi="ru-RU"/>
        </w:rPr>
        <w:t xml:space="preserve">______ года </w:t>
      </w:r>
      <w:r w:rsidRPr="00102885">
        <w:rPr>
          <w:rFonts w:ascii="Arial" w:hAnsi="Arial" w:cs="Arial"/>
          <w:szCs w:val="22"/>
          <w:lang w:bidi="ru-RU"/>
        </w:rPr>
        <w:t xml:space="preserve">с принадлежащего истцу расчетного счета в ПАО «Сбербанк» были списаны денежные средства в размере </w:t>
      </w:r>
      <w:r>
        <w:rPr>
          <w:rFonts w:ascii="Arial" w:hAnsi="Arial" w:cs="Arial"/>
          <w:szCs w:val="22"/>
          <w:lang w:bidi="ru-RU"/>
        </w:rPr>
        <w:t>______ рублей, причины списания денежных средств на тот момент для истца были неизвестны.</w:t>
      </w:r>
    </w:p>
    <w:p w:rsidR="00102885" w:rsidRPr="00102885" w:rsidRDefault="00566DEA" w:rsidP="00102885">
      <w:pPr>
        <w:pStyle w:val="ConsPlusNormal"/>
        <w:ind w:firstLine="708"/>
        <w:jc w:val="both"/>
        <w:rPr>
          <w:rFonts w:ascii="Arial" w:hAnsi="Arial" w:cs="Arial"/>
          <w:lang w:bidi="ru-RU"/>
        </w:rPr>
      </w:pPr>
      <w:r>
        <w:rPr>
          <w:rFonts w:ascii="Arial" w:hAnsi="Arial" w:cs="Arial"/>
          <w:szCs w:val="22"/>
        </w:rPr>
        <w:t xml:space="preserve">______ года истец обратился </w:t>
      </w:r>
      <w:r w:rsidR="00102885">
        <w:rPr>
          <w:rFonts w:ascii="Arial" w:hAnsi="Arial" w:cs="Arial"/>
          <w:szCs w:val="22"/>
        </w:rPr>
        <w:t xml:space="preserve">в банк </w:t>
      </w:r>
      <w:r w:rsidRPr="00566DEA">
        <w:rPr>
          <w:rFonts w:ascii="Arial" w:hAnsi="Arial" w:cs="Arial"/>
        </w:rPr>
        <w:t xml:space="preserve">с целью </w:t>
      </w:r>
      <w:r w:rsidR="00102885">
        <w:rPr>
          <w:rFonts w:ascii="Arial" w:hAnsi="Arial" w:cs="Arial"/>
        </w:rPr>
        <w:t xml:space="preserve">выяснить причину списания </w:t>
      </w:r>
      <w:r w:rsidRPr="00566DEA">
        <w:rPr>
          <w:rFonts w:ascii="Arial" w:hAnsi="Arial" w:cs="Arial"/>
        </w:rPr>
        <w:t>денежны</w:t>
      </w:r>
      <w:r w:rsidR="00102885">
        <w:rPr>
          <w:rFonts w:ascii="Arial" w:hAnsi="Arial" w:cs="Arial"/>
        </w:rPr>
        <w:t>х</w:t>
      </w:r>
      <w:r w:rsidRPr="00566DEA">
        <w:rPr>
          <w:rFonts w:ascii="Arial" w:hAnsi="Arial" w:cs="Arial"/>
        </w:rPr>
        <w:t xml:space="preserve"> средств со</w:t>
      </w:r>
      <w:r w:rsidR="00102885">
        <w:rPr>
          <w:rFonts w:ascii="Arial" w:hAnsi="Arial" w:cs="Arial"/>
        </w:rPr>
        <w:t xml:space="preserve"> своего счета. Сотрудником банка истцу было разъяснено, что </w:t>
      </w:r>
      <w:r w:rsidR="00102885" w:rsidRPr="00102885">
        <w:rPr>
          <w:rFonts w:ascii="Arial" w:hAnsi="Arial" w:cs="Arial"/>
          <w:lang w:bidi="ru-RU"/>
        </w:rPr>
        <w:t xml:space="preserve">в ПАО «Сбербанк России» по системе электронного документооборота из </w:t>
      </w:r>
      <w:r w:rsidR="00102885">
        <w:rPr>
          <w:rFonts w:ascii="Arial" w:hAnsi="Arial" w:cs="Arial"/>
          <w:lang w:bidi="ru-RU"/>
        </w:rPr>
        <w:t xml:space="preserve">УФССП______ </w:t>
      </w:r>
      <w:r w:rsidR="001F5E56">
        <w:rPr>
          <w:rFonts w:ascii="Arial" w:hAnsi="Arial" w:cs="Arial"/>
          <w:lang w:bidi="ru-RU"/>
        </w:rPr>
        <w:t>поступило п</w:t>
      </w:r>
      <w:r w:rsidR="00102885" w:rsidRPr="00102885">
        <w:rPr>
          <w:rFonts w:ascii="Arial" w:hAnsi="Arial" w:cs="Arial"/>
          <w:lang w:bidi="ru-RU"/>
        </w:rPr>
        <w:t>остановление №</w:t>
      </w:r>
      <w:r w:rsidR="00102885">
        <w:rPr>
          <w:rFonts w:ascii="Arial" w:hAnsi="Arial" w:cs="Arial"/>
          <w:lang w:bidi="ru-RU"/>
        </w:rPr>
        <w:t xml:space="preserve">___ </w:t>
      </w:r>
      <w:proofErr w:type="gramStart"/>
      <w:r w:rsidR="00102885">
        <w:rPr>
          <w:rFonts w:ascii="Arial" w:hAnsi="Arial" w:cs="Arial"/>
          <w:lang w:bidi="ru-RU"/>
        </w:rPr>
        <w:t>от</w:t>
      </w:r>
      <w:proofErr w:type="gramEnd"/>
      <w:r w:rsidR="00102885">
        <w:rPr>
          <w:rFonts w:ascii="Arial" w:hAnsi="Arial" w:cs="Arial"/>
          <w:lang w:bidi="ru-RU"/>
        </w:rPr>
        <w:t>_____</w:t>
      </w:r>
      <w:r w:rsidR="001F5E56">
        <w:rPr>
          <w:rFonts w:ascii="Arial" w:hAnsi="Arial" w:cs="Arial"/>
          <w:lang w:bidi="ru-RU"/>
        </w:rPr>
        <w:t xml:space="preserve"> (</w:t>
      </w:r>
      <w:proofErr w:type="gramStart"/>
      <w:r w:rsidR="001F5E56">
        <w:rPr>
          <w:rFonts w:ascii="Arial" w:hAnsi="Arial" w:cs="Arial"/>
          <w:lang w:bidi="ru-RU"/>
        </w:rPr>
        <w:t>приложение</w:t>
      </w:r>
      <w:proofErr w:type="gramEnd"/>
      <w:r w:rsidR="001F5E56">
        <w:rPr>
          <w:rFonts w:ascii="Arial" w:hAnsi="Arial" w:cs="Arial"/>
          <w:lang w:bidi="ru-RU"/>
        </w:rPr>
        <w:t xml:space="preserve"> № 2)</w:t>
      </w:r>
      <w:r w:rsidR="00102885" w:rsidRPr="00102885">
        <w:rPr>
          <w:rFonts w:ascii="Arial" w:hAnsi="Arial" w:cs="Arial"/>
          <w:lang w:bidi="ru-RU"/>
        </w:rPr>
        <w:t xml:space="preserve"> о взыскании средств на сумму </w:t>
      </w:r>
      <w:r w:rsidR="00102885">
        <w:rPr>
          <w:rFonts w:ascii="Arial" w:hAnsi="Arial" w:cs="Arial"/>
          <w:lang w:bidi="ru-RU"/>
        </w:rPr>
        <w:t xml:space="preserve">_________ </w:t>
      </w:r>
      <w:r w:rsidR="00102885" w:rsidRPr="00102885">
        <w:rPr>
          <w:rFonts w:ascii="Arial" w:hAnsi="Arial" w:cs="Arial"/>
          <w:lang w:bidi="ru-RU"/>
        </w:rPr>
        <w:t xml:space="preserve">руб. со счета, открытого на имя </w:t>
      </w:r>
      <w:r w:rsidR="00102885">
        <w:rPr>
          <w:rFonts w:ascii="Arial" w:hAnsi="Arial" w:cs="Arial"/>
          <w:lang w:bidi="ru-RU"/>
        </w:rPr>
        <w:t xml:space="preserve">истца. </w:t>
      </w:r>
      <w:r w:rsidR="00102885" w:rsidRPr="00102885">
        <w:rPr>
          <w:rFonts w:ascii="Arial" w:hAnsi="Arial" w:cs="Arial"/>
          <w:lang w:bidi="ru-RU"/>
        </w:rPr>
        <w:t xml:space="preserve">Денежные средства на сумму исполнительного документа были списаны со счета истца и перечислены на депозитный счет службы судебных приставов </w:t>
      </w:r>
      <w:r w:rsidR="00102885">
        <w:rPr>
          <w:rFonts w:ascii="Arial" w:hAnsi="Arial" w:cs="Arial"/>
          <w:lang w:bidi="ru-RU"/>
        </w:rPr>
        <w:t xml:space="preserve">________ </w:t>
      </w:r>
      <w:r w:rsidR="00102885" w:rsidRPr="00102885">
        <w:rPr>
          <w:rFonts w:ascii="Arial" w:hAnsi="Arial" w:cs="Arial"/>
          <w:lang w:bidi="ru-RU"/>
        </w:rPr>
        <w:t xml:space="preserve">на сумму </w:t>
      </w:r>
      <w:r w:rsidR="00102885">
        <w:rPr>
          <w:rFonts w:ascii="Arial" w:hAnsi="Arial" w:cs="Arial"/>
          <w:lang w:bidi="ru-RU"/>
        </w:rPr>
        <w:t xml:space="preserve">_______ </w:t>
      </w:r>
      <w:r w:rsidR="00102885" w:rsidRPr="00102885">
        <w:rPr>
          <w:rFonts w:ascii="Arial" w:hAnsi="Arial" w:cs="Arial"/>
          <w:lang w:bidi="ru-RU"/>
        </w:rPr>
        <w:t>руб. по инкассовому поручению №</w:t>
      </w:r>
      <w:r w:rsidR="00102885">
        <w:rPr>
          <w:rFonts w:ascii="Arial" w:hAnsi="Arial" w:cs="Arial"/>
          <w:lang w:bidi="ru-RU"/>
        </w:rPr>
        <w:t>____</w:t>
      </w:r>
      <w:r w:rsidR="00102885" w:rsidRPr="00102885">
        <w:rPr>
          <w:rFonts w:ascii="Arial" w:hAnsi="Arial" w:cs="Arial"/>
          <w:lang w:bidi="ru-RU"/>
        </w:rPr>
        <w:t>.</w:t>
      </w:r>
    </w:p>
    <w:p w:rsidR="00102885" w:rsidRDefault="00102885" w:rsidP="00566DEA">
      <w:pPr>
        <w:pStyle w:val="ConsPlusNormal"/>
        <w:ind w:firstLine="708"/>
        <w:jc w:val="both"/>
        <w:rPr>
          <w:rFonts w:ascii="Arial" w:hAnsi="Arial" w:cs="Arial"/>
          <w:lang w:bidi="ru-RU"/>
        </w:rPr>
      </w:pPr>
      <w:r>
        <w:rPr>
          <w:rFonts w:ascii="Arial" w:hAnsi="Arial" w:cs="Arial"/>
        </w:rPr>
        <w:t>Однако</w:t>
      </w:r>
      <w:proofErr w:type="gramStart"/>
      <w:r>
        <w:rPr>
          <w:rFonts w:ascii="Arial" w:hAnsi="Arial" w:cs="Arial"/>
        </w:rPr>
        <w:t>,</w:t>
      </w:r>
      <w:proofErr w:type="gramEnd"/>
      <w:r>
        <w:rPr>
          <w:rFonts w:ascii="Arial" w:hAnsi="Arial" w:cs="Arial"/>
        </w:rPr>
        <w:t xml:space="preserve"> истец </w:t>
      </w:r>
      <w:r w:rsidRPr="00102885">
        <w:rPr>
          <w:rFonts w:ascii="Arial" w:hAnsi="Arial" w:cs="Arial"/>
          <w:lang w:bidi="ru-RU"/>
        </w:rPr>
        <w:t>должником по исполнительному производству №</w:t>
      </w:r>
      <w:r>
        <w:rPr>
          <w:rFonts w:ascii="Arial" w:hAnsi="Arial" w:cs="Arial"/>
          <w:lang w:bidi="ru-RU"/>
        </w:rPr>
        <w:t>___</w:t>
      </w:r>
      <w:r w:rsidRPr="00102885">
        <w:rPr>
          <w:rFonts w:ascii="Arial" w:hAnsi="Arial" w:cs="Arial"/>
          <w:lang w:bidi="ru-RU"/>
        </w:rPr>
        <w:t xml:space="preserve"> не является</w:t>
      </w:r>
      <w:r>
        <w:rPr>
          <w:rFonts w:ascii="Arial" w:hAnsi="Arial" w:cs="Arial"/>
          <w:lang w:bidi="ru-RU"/>
        </w:rPr>
        <w:t>, с</w:t>
      </w:r>
      <w:r w:rsidRPr="00102885">
        <w:rPr>
          <w:rFonts w:ascii="Arial" w:hAnsi="Arial" w:cs="Arial"/>
          <w:lang w:bidi="ru-RU"/>
        </w:rPr>
        <w:t xml:space="preserve"> должником истец является полным тезкой, однако име</w:t>
      </w:r>
      <w:r>
        <w:rPr>
          <w:rFonts w:ascii="Arial" w:hAnsi="Arial" w:cs="Arial"/>
          <w:lang w:bidi="ru-RU"/>
        </w:rPr>
        <w:t>е</w:t>
      </w:r>
      <w:r w:rsidRPr="00102885">
        <w:rPr>
          <w:rFonts w:ascii="Arial" w:hAnsi="Arial" w:cs="Arial"/>
          <w:lang w:bidi="ru-RU"/>
        </w:rPr>
        <w:t>т различные адреса регистрации и место рождения</w:t>
      </w:r>
      <w:r>
        <w:rPr>
          <w:rFonts w:ascii="Arial" w:hAnsi="Arial" w:cs="Arial"/>
          <w:lang w:bidi="ru-RU"/>
        </w:rPr>
        <w:t>.</w:t>
      </w:r>
      <w:r w:rsidRPr="00102885">
        <w:rPr>
          <w:rFonts w:ascii="Arial Unicode MS" w:eastAsia="Arial Unicode MS" w:hAnsi="Arial Unicode MS" w:cs="Arial Unicode MS"/>
          <w:color w:val="000000"/>
          <w:sz w:val="24"/>
          <w:szCs w:val="24"/>
          <w:lang w:bidi="ru-RU"/>
        </w:rPr>
        <w:t xml:space="preserve"> </w:t>
      </w:r>
      <w:r w:rsidRPr="00102885">
        <w:rPr>
          <w:rFonts w:ascii="Arial" w:hAnsi="Arial" w:cs="Arial"/>
          <w:lang w:bidi="ru-RU"/>
        </w:rPr>
        <w:t xml:space="preserve">Списание денежных средств произведено в результате ошибки </w:t>
      </w:r>
      <w:r w:rsidRPr="00102885">
        <w:rPr>
          <w:rFonts w:ascii="Arial" w:hAnsi="Arial" w:cs="Arial"/>
          <w:lang w:bidi="ru-RU"/>
        </w:rPr>
        <w:lastRenderedPageBreak/>
        <w:t>судебного пристава –</w:t>
      </w:r>
      <w:r>
        <w:rPr>
          <w:rFonts w:ascii="Arial" w:hAnsi="Arial" w:cs="Arial"/>
          <w:lang w:bidi="ru-RU"/>
        </w:rPr>
        <w:t xml:space="preserve"> </w:t>
      </w:r>
      <w:r w:rsidRPr="00102885">
        <w:rPr>
          <w:rFonts w:ascii="Arial" w:hAnsi="Arial" w:cs="Arial"/>
          <w:lang w:bidi="ru-RU"/>
        </w:rPr>
        <w:t>исполнителя</w:t>
      </w:r>
      <w:r>
        <w:rPr>
          <w:rFonts w:ascii="Arial" w:hAnsi="Arial" w:cs="Arial"/>
          <w:lang w:bidi="ru-RU"/>
        </w:rPr>
        <w:t xml:space="preserve"> _________</w:t>
      </w:r>
      <w:r w:rsidRPr="00102885">
        <w:rPr>
          <w:rFonts w:ascii="Arial" w:hAnsi="Arial" w:cs="Arial"/>
          <w:lang w:bidi="ru-RU"/>
        </w:rPr>
        <w:t xml:space="preserve"> по </w:t>
      </w:r>
      <w:r>
        <w:rPr>
          <w:rFonts w:ascii="Arial" w:hAnsi="Arial" w:cs="Arial"/>
          <w:lang w:bidi="ru-RU"/>
        </w:rPr>
        <w:t>идентификации личности должника, который вследствие ненадлежащего исполнения своих должностных обязанностей в</w:t>
      </w:r>
      <w:r w:rsidR="001F5E56">
        <w:rPr>
          <w:rFonts w:ascii="Arial" w:hAnsi="Arial" w:cs="Arial"/>
          <w:lang w:bidi="ru-RU"/>
        </w:rPr>
        <w:t xml:space="preserve"> постановлении № _______ </w:t>
      </w:r>
      <w:proofErr w:type="gramStart"/>
      <w:r w:rsidR="001F5E56">
        <w:rPr>
          <w:rFonts w:ascii="Arial" w:hAnsi="Arial" w:cs="Arial"/>
          <w:lang w:bidi="ru-RU"/>
        </w:rPr>
        <w:t>от</w:t>
      </w:r>
      <w:proofErr w:type="gramEnd"/>
      <w:r w:rsidR="001F5E56">
        <w:rPr>
          <w:rFonts w:ascii="Arial" w:hAnsi="Arial" w:cs="Arial"/>
          <w:lang w:bidi="ru-RU"/>
        </w:rPr>
        <w:t xml:space="preserve"> _______ указал </w:t>
      </w:r>
      <w:proofErr w:type="gramStart"/>
      <w:r w:rsidR="001F5E56">
        <w:rPr>
          <w:rFonts w:ascii="Arial" w:hAnsi="Arial" w:cs="Arial"/>
          <w:lang w:bidi="ru-RU"/>
        </w:rPr>
        <w:t>данные</w:t>
      </w:r>
      <w:proofErr w:type="gramEnd"/>
      <w:r w:rsidR="001F5E56">
        <w:rPr>
          <w:rFonts w:ascii="Arial" w:hAnsi="Arial" w:cs="Arial"/>
          <w:lang w:bidi="ru-RU"/>
        </w:rPr>
        <w:t xml:space="preserve"> истца взамен данных надлежащего должника.</w:t>
      </w:r>
    </w:p>
    <w:p w:rsidR="00102885" w:rsidRDefault="001F5E56" w:rsidP="00566DEA">
      <w:pPr>
        <w:pStyle w:val="ConsPlusNormal"/>
        <w:ind w:firstLine="708"/>
        <w:jc w:val="both"/>
        <w:rPr>
          <w:rFonts w:ascii="Arial" w:hAnsi="Arial" w:cs="Arial"/>
        </w:rPr>
      </w:pPr>
      <w:r>
        <w:rPr>
          <w:rFonts w:ascii="Arial" w:hAnsi="Arial" w:cs="Arial"/>
        </w:rPr>
        <w:t>Истец неоднократно обращался к ответчику с требованием возвратить незаконно списанные денежные средства, что подтверждается копиями соответствующих писем (приложение № 3 к настоящему исковому заявлению), однако, данные претензии остались без внимания со стороны ответчика.</w:t>
      </w:r>
    </w:p>
    <w:p w:rsidR="001F5E56" w:rsidRPr="001F5E56" w:rsidRDefault="001F5E56" w:rsidP="001F5E56">
      <w:pPr>
        <w:pStyle w:val="ConsPlusNormal"/>
        <w:ind w:firstLine="708"/>
        <w:jc w:val="both"/>
        <w:rPr>
          <w:rFonts w:ascii="Arial" w:hAnsi="Arial" w:cs="Arial"/>
          <w:lang w:bidi="ru-RU"/>
        </w:rPr>
      </w:pPr>
      <w:r w:rsidRPr="001F5E56">
        <w:rPr>
          <w:rFonts w:ascii="Arial" w:hAnsi="Arial" w:cs="Arial"/>
          <w:lang w:bidi="ru-RU"/>
        </w:rPr>
        <w:t>В соответствии со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02885" w:rsidRDefault="001F5E56" w:rsidP="00566DEA">
      <w:pPr>
        <w:pStyle w:val="ConsPlusNormal"/>
        <w:ind w:firstLine="708"/>
        <w:jc w:val="both"/>
        <w:rPr>
          <w:rFonts w:ascii="Arial" w:hAnsi="Arial" w:cs="Arial"/>
        </w:rPr>
      </w:pPr>
      <w:r>
        <w:rPr>
          <w:rFonts w:ascii="Arial" w:hAnsi="Arial" w:cs="Arial"/>
        </w:rPr>
        <w:t>Учитывая, что до настоящего времени денежные средства на банковский счет истца не возвращены, истец вынужден обратиться в суд за защитой своих прав и законных интересов.</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1F5E56">
        <w:rPr>
          <w:rFonts w:ascii="Arial" w:hAnsi="Arial" w:cs="Arial"/>
          <w:szCs w:val="22"/>
        </w:rPr>
        <w:t xml:space="preserve"> ст. 1069</w:t>
      </w:r>
      <w:r w:rsidR="00386BB9">
        <w:rPr>
          <w:rFonts w:ascii="Arial" w:hAnsi="Arial" w:cs="Arial"/>
          <w:szCs w:val="22"/>
        </w:rPr>
        <w:t xml:space="preserve"> </w:t>
      </w:r>
      <w:r w:rsidR="002F7DAC">
        <w:rPr>
          <w:rFonts w:ascii="Arial" w:hAnsi="Arial" w:cs="Arial"/>
          <w:szCs w:val="22"/>
        </w:rPr>
        <w:t>Г</w:t>
      </w:r>
      <w:r w:rsidR="001F5E56">
        <w:rPr>
          <w:rFonts w:ascii="Arial" w:hAnsi="Arial" w:cs="Arial"/>
          <w:szCs w:val="22"/>
        </w:rPr>
        <w:t xml:space="preserve">ражданского </w:t>
      </w:r>
      <w:r w:rsidR="002F7DAC">
        <w:rPr>
          <w:rFonts w:ascii="Arial" w:hAnsi="Arial" w:cs="Arial"/>
          <w:szCs w:val="22"/>
        </w:rPr>
        <w:t>К</w:t>
      </w:r>
      <w:r w:rsidR="001F5E56">
        <w:rPr>
          <w:rFonts w:ascii="Arial" w:hAnsi="Arial" w:cs="Arial"/>
          <w:szCs w:val="22"/>
        </w:rPr>
        <w:t xml:space="preserve">одекса </w:t>
      </w:r>
      <w:r w:rsidR="002F7DAC">
        <w:rPr>
          <w:rFonts w:ascii="Arial" w:hAnsi="Arial" w:cs="Arial"/>
          <w:szCs w:val="22"/>
        </w:rPr>
        <w:t xml:space="preserve"> РФ</w:t>
      </w:r>
      <w:r w:rsidR="00EF645F" w:rsidRPr="00194E55">
        <w:rPr>
          <w:rFonts w:ascii="Arial" w:hAnsi="Arial" w:cs="Arial"/>
          <w:szCs w:val="22"/>
        </w:rPr>
        <w:t>,</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2F7DAC" w:rsidRDefault="001F5E56" w:rsidP="00A4514E">
      <w:pPr>
        <w:pStyle w:val="ConsPlusNormal"/>
        <w:numPr>
          <w:ilvl w:val="0"/>
          <w:numId w:val="1"/>
        </w:numPr>
        <w:ind w:left="0" w:firstLine="709"/>
        <w:jc w:val="both"/>
      </w:pPr>
      <w:r>
        <w:t>Взыскать с о</w:t>
      </w:r>
      <w:r w:rsidR="00D0313C">
        <w:t xml:space="preserve">тветчика </w:t>
      </w:r>
      <w:r>
        <w:t xml:space="preserve">в пользу истца </w:t>
      </w:r>
      <w:r w:rsidR="00D0313C">
        <w:t>денежные средства</w:t>
      </w:r>
      <w:r w:rsidR="002F7DAC" w:rsidRPr="002F7DAC">
        <w:t xml:space="preserve"> в размере ______ рублей</w:t>
      </w:r>
      <w:r w:rsidR="002F7DAC">
        <w:t>.</w:t>
      </w:r>
    </w:p>
    <w:p w:rsidR="00D0313C" w:rsidRDefault="00D0313C" w:rsidP="00EF645F">
      <w:pPr>
        <w:pStyle w:val="ConsPlusNormal"/>
        <w:ind w:firstLine="709"/>
        <w:jc w:val="both"/>
        <w:rPr>
          <w:rFonts w:ascii="Arial" w:hAnsi="Arial" w:cs="Arial"/>
          <w:sz w:val="16"/>
          <w:szCs w:val="16"/>
        </w:rPr>
      </w:pPr>
    </w:p>
    <w:p w:rsidR="001F5E56" w:rsidRDefault="001F5E56"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w:t>
      </w:r>
      <w:r w:rsidRPr="00D0313C">
        <w:rPr>
          <w:rFonts w:ascii="Arial" w:hAnsi="Arial" w:cs="Arial"/>
          <w:sz w:val="16"/>
          <w:szCs w:val="16"/>
        </w:rPr>
        <w:t>оговор</w:t>
      </w:r>
      <w:r w:rsidR="00386BB9">
        <w:rPr>
          <w:rFonts w:ascii="Arial" w:hAnsi="Arial" w:cs="Arial"/>
          <w:sz w:val="16"/>
          <w:szCs w:val="16"/>
        </w:rPr>
        <w:t xml:space="preserve"> банковского вклада</w:t>
      </w:r>
      <w:r w:rsidR="00EF645F" w:rsidRPr="00EF645F">
        <w:rPr>
          <w:rFonts w:ascii="Arial" w:hAnsi="Arial" w:cs="Arial"/>
          <w:sz w:val="16"/>
          <w:szCs w:val="16"/>
        </w:rPr>
        <w:t>;</w:t>
      </w:r>
    </w:p>
    <w:p w:rsidR="002F7DAC" w:rsidRDefault="00386BB9" w:rsidP="00EF645F">
      <w:pPr>
        <w:pStyle w:val="ConsPlusNormal"/>
        <w:numPr>
          <w:ilvl w:val="0"/>
          <w:numId w:val="2"/>
        </w:numPr>
        <w:ind w:left="0" w:firstLine="709"/>
        <w:jc w:val="both"/>
        <w:rPr>
          <w:rFonts w:ascii="Arial" w:hAnsi="Arial" w:cs="Arial"/>
          <w:sz w:val="16"/>
          <w:szCs w:val="16"/>
        </w:rPr>
      </w:pPr>
      <w:r w:rsidRPr="00386BB9">
        <w:rPr>
          <w:rFonts w:ascii="Arial" w:hAnsi="Arial" w:cs="Arial"/>
          <w:sz w:val="16"/>
          <w:szCs w:val="16"/>
        </w:rPr>
        <w:t>Постановление судебного пристава-исполнителя</w:t>
      </w:r>
      <w:r w:rsidR="002F7DAC">
        <w:rPr>
          <w:rFonts w:ascii="Arial" w:hAnsi="Arial" w:cs="Arial"/>
          <w:sz w:val="16"/>
          <w:szCs w:val="16"/>
        </w:rPr>
        <w:t>;</w:t>
      </w:r>
    </w:p>
    <w:p w:rsidR="00386BB9" w:rsidRDefault="001F5E5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Требование о возврате денежных средств</w:t>
      </w:r>
      <w:r w:rsidR="00386BB9">
        <w:rPr>
          <w:rFonts w:ascii="Arial" w:hAnsi="Arial" w:cs="Arial"/>
          <w:sz w:val="16"/>
          <w:szCs w:val="16"/>
        </w:rPr>
        <w:t>;</w:t>
      </w:r>
    </w:p>
    <w:p w:rsidR="00386BB9" w:rsidRDefault="00386BB9" w:rsidP="00EF645F">
      <w:pPr>
        <w:pStyle w:val="ConsPlusNormal"/>
        <w:numPr>
          <w:ilvl w:val="0"/>
          <w:numId w:val="2"/>
        </w:numPr>
        <w:ind w:left="0" w:firstLine="709"/>
        <w:jc w:val="both"/>
        <w:rPr>
          <w:rFonts w:ascii="Arial" w:hAnsi="Arial" w:cs="Arial"/>
          <w:sz w:val="16"/>
          <w:szCs w:val="16"/>
        </w:rPr>
      </w:pPr>
      <w:r w:rsidRPr="00386BB9">
        <w:rPr>
          <w:rFonts w:ascii="Arial" w:hAnsi="Arial" w:cs="Arial"/>
          <w:sz w:val="16"/>
          <w:szCs w:val="16"/>
        </w:rPr>
        <w:t xml:space="preserve">Постановление судебного пристава-исполнителя о </w:t>
      </w:r>
      <w:r>
        <w:rPr>
          <w:rFonts w:ascii="Arial" w:hAnsi="Arial" w:cs="Arial"/>
          <w:sz w:val="16"/>
          <w:szCs w:val="16"/>
        </w:rPr>
        <w:t xml:space="preserve">снятии </w:t>
      </w:r>
      <w:r w:rsidRPr="00386BB9">
        <w:rPr>
          <w:rFonts w:ascii="Arial" w:hAnsi="Arial" w:cs="Arial"/>
          <w:sz w:val="16"/>
          <w:szCs w:val="16"/>
        </w:rPr>
        <w:t>ареста</w:t>
      </w:r>
      <w:r>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102885"/>
    <w:rsid w:val="00121390"/>
    <w:rsid w:val="00145167"/>
    <w:rsid w:val="00194E55"/>
    <w:rsid w:val="00197678"/>
    <w:rsid w:val="001F5E56"/>
    <w:rsid w:val="002323DA"/>
    <w:rsid w:val="00293C4D"/>
    <w:rsid w:val="002F7DAC"/>
    <w:rsid w:val="00341DE7"/>
    <w:rsid w:val="00386BB9"/>
    <w:rsid w:val="003F6908"/>
    <w:rsid w:val="00400AC9"/>
    <w:rsid w:val="00405509"/>
    <w:rsid w:val="004E5BAA"/>
    <w:rsid w:val="005240D9"/>
    <w:rsid w:val="00564053"/>
    <w:rsid w:val="00566DEA"/>
    <w:rsid w:val="00595270"/>
    <w:rsid w:val="005C5CD3"/>
    <w:rsid w:val="005F29AB"/>
    <w:rsid w:val="00622946"/>
    <w:rsid w:val="00622E1D"/>
    <w:rsid w:val="0062312E"/>
    <w:rsid w:val="00660EB8"/>
    <w:rsid w:val="006D0843"/>
    <w:rsid w:val="006D2100"/>
    <w:rsid w:val="00770A5C"/>
    <w:rsid w:val="007905F4"/>
    <w:rsid w:val="007C3D56"/>
    <w:rsid w:val="007E6C9F"/>
    <w:rsid w:val="00811264"/>
    <w:rsid w:val="008316B3"/>
    <w:rsid w:val="008A476C"/>
    <w:rsid w:val="008C40AB"/>
    <w:rsid w:val="0091556C"/>
    <w:rsid w:val="00925AC1"/>
    <w:rsid w:val="00942F3B"/>
    <w:rsid w:val="00A4514E"/>
    <w:rsid w:val="00AD51DB"/>
    <w:rsid w:val="00AF63B0"/>
    <w:rsid w:val="00B3169D"/>
    <w:rsid w:val="00B317FC"/>
    <w:rsid w:val="00B5370B"/>
    <w:rsid w:val="00B60C41"/>
    <w:rsid w:val="00B84C22"/>
    <w:rsid w:val="00B877AC"/>
    <w:rsid w:val="00C72A54"/>
    <w:rsid w:val="00C80AE9"/>
    <w:rsid w:val="00C84BB5"/>
    <w:rsid w:val="00CF73B0"/>
    <w:rsid w:val="00D0313C"/>
    <w:rsid w:val="00D23B35"/>
    <w:rsid w:val="00D70129"/>
    <w:rsid w:val="00D93467"/>
    <w:rsid w:val="00DB17E2"/>
    <w:rsid w:val="00DE3E66"/>
    <w:rsid w:val="00DE580D"/>
    <w:rsid w:val="00EA5335"/>
    <w:rsid w:val="00EF645F"/>
    <w:rsid w:val="00F4387F"/>
    <w:rsid w:val="00F470B4"/>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C3D56"/>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2021-03-24T13:03:00Z</dcterms:created>
  <dcterms:modified xsi:type="dcterms:W3CDTF">2021-03-24T13:03:00Z</dcterms:modified>
</cp:coreProperties>
</file>