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BA19D1" w:rsidP="00BA19D1">
      <w:pPr>
        <w:pStyle w:val="ConsPlusNormal"/>
        <w:jc w:val="right"/>
      </w:pPr>
      <w:r>
        <w:t>Цена иска_____________________________________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F73B0" w:rsidRDefault="00435D15" w:rsidP="00435D15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46382C" w:rsidRPr="0046382C">
        <w:rPr>
          <w:rFonts w:ascii="Arial" w:hAnsi="Arial" w:cs="Arial"/>
          <w:b/>
        </w:rPr>
        <w:t>возмещении ущерба, причиненного заливом квартиры</w:t>
      </w:r>
    </w:p>
    <w:p w:rsidR="00435D15" w:rsidRDefault="00435D15" w:rsidP="00435D15">
      <w:pPr>
        <w:pStyle w:val="ConsPlusNormal"/>
        <w:jc w:val="center"/>
      </w:pPr>
    </w:p>
    <w:p w:rsidR="00435D15" w:rsidRDefault="00435D15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Истец является собственником </w:t>
      </w:r>
      <w:r w:rsidR="00F11CDA">
        <w:rPr>
          <w:rFonts w:ascii="Arial" w:hAnsi="Arial" w:cs="Arial"/>
          <w:szCs w:val="22"/>
        </w:rPr>
        <w:t>квартиры</w:t>
      </w:r>
      <w:r>
        <w:rPr>
          <w:rFonts w:ascii="Arial" w:hAnsi="Arial" w:cs="Arial"/>
          <w:szCs w:val="22"/>
        </w:rPr>
        <w:t>, расположенной по адресу: ___________</w:t>
      </w:r>
      <w:r w:rsidR="0046382C">
        <w:rPr>
          <w:rFonts w:ascii="Arial" w:hAnsi="Arial" w:cs="Arial"/>
          <w:szCs w:val="22"/>
        </w:rPr>
        <w:t>,</w:t>
      </w:r>
      <w:r w:rsidR="00F11CDA">
        <w:rPr>
          <w:rFonts w:ascii="Arial" w:hAnsi="Arial" w:cs="Arial"/>
          <w:szCs w:val="22"/>
        </w:rPr>
        <w:t xml:space="preserve">  что подтверждается выпиской из единого государственного реестра прав на недвижимое имущество, </w:t>
      </w:r>
      <w:proofErr w:type="gramStart"/>
      <w:r w:rsidR="00F11CDA">
        <w:rPr>
          <w:rFonts w:ascii="Arial" w:hAnsi="Arial" w:cs="Arial"/>
          <w:szCs w:val="22"/>
        </w:rPr>
        <w:t>копия</w:t>
      </w:r>
      <w:proofErr w:type="gramEnd"/>
      <w:r w:rsidR="00F11CDA">
        <w:rPr>
          <w:rFonts w:ascii="Arial" w:hAnsi="Arial" w:cs="Arial"/>
          <w:szCs w:val="22"/>
        </w:rPr>
        <w:t xml:space="preserve"> которой является приложение № 1)</w:t>
      </w:r>
      <w:r>
        <w:rPr>
          <w:rFonts w:ascii="Arial" w:hAnsi="Arial" w:cs="Arial"/>
          <w:szCs w:val="22"/>
        </w:rPr>
        <w:t xml:space="preserve">. </w:t>
      </w:r>
    </w:p>
    <w:p w:rsidR="0046382C" w:rsidRDefault="0046382C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года по вине ответчика </w:t>
      </w:r>
      <w:r w:rsidRPr="0046382C">
        <w:rPr>
          <w:rFonts w:ascii="Arial" w:hAnsi="Arial" w:cs="Arial"/>
        </w:rPr>
        <w:t>произошел залив</w:t>
      </w:r>
      <w:r>
        <w:rPr>
          <w:rFonts w:ascii="Arial" w:hAnsi="Arial" w:cs="Arial"/>
        </w:rPr>
        <w:t xml:space="preserve"> принадлежащее мне квартиры</w:t>
      </w:r>
      <w:r w:rsidRPr="0046382C">
        <w:rPr>
          <w:rFonts w:ascii="Arial" w:hAnsi="Arial" w:cs="Arial"/>
        </w:rPr>
        <w:t xml:space="preserve">, что отражено в акте обследования от </w:t>
      </w:r>
      <w:r>
        <w:rPr>
          <w:rFonts w:ascii="Arial" w:hAnsi="Arial" w:cs="Arial"/>
        </w:rPr>
        <w:t xml:space="preserve">_________ </w:t>
      </w:r>
      <w:proofErr w:type="gramStart"/>
      <w:r w:rsidRPr="0046382C">
        <w:rPr>
          <w:rFonts w:ascii="Arial" w:hAnsi="Arial" w:cs="Arial"/>
        </w:rPr>
        <w:t>г</w:t>
      </w:r>
      <w:proofErr w:type="gramEnd"/>
      <w:r w:rsidRPr="0046382C">
        <w:rPr>
          <w:rFonts w:ascii="Arial" w:hAnsi="Arial" w:cs="Arial"/>
        </w:rPr>
        <w:t>., составленном комиссией в присутствии</w:t>
      </w:r>
      <w:r>
        <w:rPr>
          <w:rFonts w:ascii="Arial" w:hAnsi="Arial" w:cs="Arial"/>
        </w:rPr>
        <w:t xml:space="preserve"> ответчика</w:t>
      </w:r>
      <w:r w:rsidRPr="0046382C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 xml:space="preserve">и </w:t>
      </w:r>
      <w:r w:rsidRPr="0046382C">
        <w:rPr>
          <w:rFonts w:ascii="Arial" w:hAnsi="Arial" w:cs="Arial"/>
        </w:rPr>
        <w:t>управляющей организации</w:t>
      </w:r>
      <w:r w:rsidR="00BA19D1">
        <w:rPr>
          <w:rFonts w:ascii="Arial" w:hAnsi="Arial" w:cs="Arial"/>
        </w:rPr>
        <w:t xml:space="preserve"> </w:t>
      </w:r>
      <w:r w:rsidRPr="0046382C">
        <w:rPr>
          <w:rFonts w:ascii="Arial" w:hAnsi="Arial" w:cs="Arial"/>
        </w:rPr>
        <w:t>______.</w:t>
      </w:r>
      <w:r>
        <w:rPr>
          <w:rFonts w:ascii="Arial" w:hAnsi="Arial" w:cs="Arial"/>
        </w:rPr>
        <w:t xml:space="preserve"> Копия указанного акта является приложением № 2 к настоящему заявлению.</w:t>
      </w:r>
    </w:p>
    <w:p w:rsidR="0046382C" w:rsidRDefault="0046382C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усматривается из вышеприведенного акта, залив квартиры произошел вследствие </w:t>
      </w:r>
      <w:r w:rsidRPr="0046382C">
        <w:rPr>
          <w:rFonts w:ascii="Arial" w:hAnsi="Arial" w:cs="Arial"/>
        </w:rPr>
        <w:t>разрыва гибкой подводки под мойкой на кухне</w:t>
      </w:r>
      <w:r>
        <w:rPr>
          <w:rFonts w:ascii="Arial" w:hAnsi="Arial" w:cs="Arial"/>
        </w:rPr>
        <w:t xml:space="preserve"> ответчика.</w:t>
      </w:r>
    </w:p>
    <w:p w:rsidR="0046382C" w:rsidRPr="0046382C" w:rsidRDefault="0046382C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46382C">
        <w:rPr>
          <w:rFonts w:ascii="Arial" w:hAnsi="Arial" w:cs="Arial"/>
        </w:rPr>
        <w:t>результате затопления</w:t>
      </w:r>
      <w:r>
        <w:rPr>
          <w:rFonts w:ascii="Arial" w:hAnsi="Arial" w:cs="Arial"/>
        </w:rPr>
        <w:t xml:space="preserve"> жилого помещения</w:t>
      </w:r>
      <w:r w:rsidRPr="0046382C">
        <w:rPr>
          <w:rFonts w:ascii="Arial" w:hAnsi="Arial" w:cs="Arial"/>
        </w:rPr>
        <w:t xml:space="preserve">  повреждено принадлежащее </w:t>
      </w:r>
      <w:r>
        <w:rPr>
          <w:rFonts w:ascii="Arial" w:hAnsi="Arial" w:cs="Arial"/>
        </w:rPr>
        <w:t xml:space="preserve">истцу </w:t>
      </w:r>
      <w:r w:rsidRPr="0046382C">
        <w:rPr>
          <w:rFonts w:ascii="Arial" w:hAnsi="Arial" w:cs="Arial"/>
        </w:rPr>
        <w:t>имущество:</w:t>
      </w:r>
      <w:r>
        <w:rPr>
          <w:rFonts w:ascii="Arial" w:hAnsi="Arial" w:cs="Arial"/>
        </w:rPr>
        <w:t xml:space="preserve"> __________. Истец</w:t>
      </w:r>
      <w:r w:rsidRPr="0046382C">
        <w:rPr>
          <w:rFonts w:ascii="Arial" w:hAnsi="Arial" w:cs="Arial"/>
        </w:rPr>
        <w:t xml:space="preserve"> самостоятельно произвел ремонт поврежденного имущества, общая стоимость ремонта</w:t>
      </w:r>
      <w:r w:rsidR="00BA19D1">
        <w:rPr>
          <w:rFonts w:ascii="Arial" w:hAnsi="Arial" w:cs="Arial"/>
        </w:rPr>
        <w:t xml:space="preserve"> и восстановления имущества</w:t>
      </w:r>
      <w:r w:rsidRPr="0046382C">
        <w:rPr>
          <w:rFonts w:ascii="Arial" w:hAnsi="Arial" w:cs="Arial"/>
        </w:rPr>
        <w:t xml:space="preserve"> составила ________ рублей, что подтверждается ___________, копия которого является приложением № </w:t>
      </w:r>
      <w:r>
        <w:rPr>
          <w:rFonts w:ascii="Arial" w:hAnsi="Arial" w:cs="Arial"/>
        </w:rPr>
        <w:t>3</w:t>
      </w:r>
      <w:r w:rsidRPr="0046382C">
        <w:rPr>
          <w:rFonts w:ascii="Arial" w:hAnsi="Arial" w:cs="Arial"/>
        </w:rPr>
        <w:t>.</w:t>
      </w:r>
    </w:p>
    <w:p w:rsidR="0046382C" w:rsidRPr="0046382C" w:rsidRDefault="0046382C" w:rsidP="0046382C">
      <w:pPr>
        <w:pStyle w:val="ConsPlusNormal"/>
        <w:ind w:firstLine="709"/>
        <w:jc w:val="both"/>
        <w:rPr>
          <w:rFonts w:ascii="Arial" w:hAnsi="Arial" w:cs="Arial"/>
        </w:rPr>
      </w:pPr>
      <w:r w:rsidRPr="0046382C">
        <w:rPr>
          <w:rFonts w:ascii="Arial" w:hAnsi="Arial" w:cs="Arial"/>
        </w:rPr>
        <w:t>В соответствии со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ущерб).</w:t>
      </w:r>
    </w:p>
    <w:p w:rsidR="0046382C" w:rsidRPr="0046382C" w:rsidRDefault="0046382C" w:rsidP="0046382C">
      <w:pPr>
        <w:pStyle w:val="ConsPlusNormal"/>
        <w:ind w:firstLine="709"/>
        <w:jc w:val="both"/>
        <w:rPr>
          <w:rFonts w:ascii="Arial" w:hAnsi="Arial" w:cs="Arial"/>
        </w:rPr>
      </w:pPr>
      <w:r w:rsidRPr="0046382C">
        <w:rPr>
          <w:rFonts w:ascii="Arial" w:hAnsi="Arial" w:cs="Arial"/>
        </w:rPr>
        <w:t xml:space="preserve">Согласно ст. 1064 ГК РФ вред, причиненный имуществу гражданина, подлежит возмещению в полном объеме лицом, причинившим вред. </w:t>
      </w:r>
    </w:p>
    <w:p w:rsidR="0046382C" w:rsidRPr="0046382C" w:rsidRDefault="0046382C" w:rsidP="0046382C">
      <w:pPr>
        <w:pStyle w:val="ConsPlusNormal"/>
        <w:ind w:firstLine="709"/>
        <w:jc w:val="both"/>
        <w:rPr>
          <w:rFonts w:ascii="Arial" w:hAnsi="Arial" w:cs="Arial"/>
        </w:rPr>
      </w:pPr>
      <w:r w:rsidRPr="0046382C">
        <w:rPr>
          <w:rFonts w:ascii="Arial" w:hAnsi="Arial" w:cs="Arial"/>
        </w:rPr>
        <w:t>В соответствии со ст. 1082 ГК РФ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или возместить причиненные убытки.</w:t>
      </w:r>
    </w:p>
    <w:p w:rsidR="0046382C" w:rsidRDefault="0046382C" w:rsidP="0046382C">
      <w:pPr>
        <w:pStyle w:val="ConsPlusNormal"/>
        <w:ind w:firstLine="709"/>
        <w:jc w:val="both"/>
        <w:rPr>
          <w:rFonts w:ascii="Arial" w:hAnsi="Arial" w:cs="Arial"/>
        </w:rPr>
      </w:pPr>
      <w:r w:rsidRPr="0046382C">
        <w:rPr>
          <w:rFonts w:ascii="Arial" w:hAnsi="Arial" w:cs="Arial"/>
        </w:rPr>
        <w:t>Согласно ст. 210 ГК РФ собственник несет бремя содержания принадлежащего ему имущества, если иное не предусмотрено законом или договором</w:t>
      </w:r>
      <w:r>
        <w:rPr>
          <w:rFonts w:ascii="Arial" w:hAnsi="Arial" w:cs="Arial"/>
        </w:rPr>
        <w:t>.</w:t>
      </w:r>
    </w:p>
    <w:p w:rsidR="0046382C" w:rsidRPr="0046382C" w:rsidRDefault="0046382C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Просьба истца к ответчику о возмещении понесенного в результате залива квартиры ущерба не была удовлетворена ответчиком.</w:t>
      </w:r>
    </w:p>
    <w:p w:rsidR="00854E56" w:rsidRDefault="00BA19D1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854E56">
        <w:rPr>
          <w:rFonts w:ascii="Arial" w:hAnsi="Arial" w:cs="Arial"/>
          <w:szCs w:val="22"/>
        </w:rPr>
        <w:t>, истец вынужден обратиться в суд за защитой своих прав и законных интересов. П</w:t>
      </w:r>
      <w:r w:rsidR="00854E56" w:rsidRPr="00854E56">
        <w:rPr>
          <w:rFonts w:ascii="Arial" w:hAnsi="Arial" w:cs="Arial"/>
          <w:szCs w:val="22"/>
        </w:rPr>
        <w:t xml:space="preserve">ри подготовке к судебному разбирательству Истец вынужден был понести судебные расходы, состоящие </w:t>
      </w:r>
      <w:proofErr w:type="gramStart"/>
      <w:r w:rsidR="00854E56" w:rsidRPr="00854E56">
        <w:rPr>
          <w:rFonts w:ascii="Arial" w:hAnsi="Arial" w:cs="Arial"/>
          <w:szCs w:val="22"/>
        </w:rPr>
        <w:t>из</w:t>
      </w:r>
      <w:proofErr w:type="gramEnd"/>
      <w:r w:rsidR="00854E56">
        <w:rPr>
          <w:rFonts w:ascii="Arial" w:hAnsi="Arial" w:cs="Arial"/>
          <w:szCs w:val="22"/>
        </w:rPr>
        <w:t xml:space="preserve"> </w:t>
      </w:r>
      <w:r w:rsidR="00854E56" w:rsidRPr="00854E56">
        <w:rPr>
          <w:rFonts w:ascii="Arial" w:hAnsi="Arial" w:cs="Arial"/>
          <w:szCs w:val="22"/>
        </w:rPr>
        <w:t>_________________, на общую сумму_________ руб., что подтверждается</w:t>
      </w:r>
      <w:r w:rsidR="00854E56">
        <w:rPr>
          <w:rFonts w:ascii="Arial" w:hAnsi="Arial" w:cs="Arial"/>
          <w:szCs w:val="22"/>
        </w:rPr>
        <w:t xml:space="preserve"> </w:t>
      </w:r>
      <w:r w:rsidR="00854E56" w:rsidRPr="00854E56">
        <w:rPr>
          <w:rFonts w:ascii="Arial" w:hAnsi="Arial" w:cs="Arial"/>
          <w:szCs w:val="22"/>
        </w:rPr>
        <w:t>_____________.</w:t>
      </w:r>
    </w:p>
    <w:p w:rsidR="00197678" w:rsidRPr="00194E55" w:rsidRDefault="00BA19D1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Принимая во внимание вышеуказанные обстоятельства, на основании</w:t>
      </w:r>
      <w:r w:rsidR="007E6C9F"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 xml:space="preserve">ст. </w:t>
      </w:r>
      <w:r>
        <w:rPr>
          <w:rFonts w:ascii="Arial" w:hAnsi="Arial" w:cs="Arial"/>
          <w:szCs w:val="22"/>
        </w:rPr>
        <w:t xml:space="preserve">15,210, 1064 </w:t>
      </w:r>
      <w:r w:rsidR="00F11CDA">
        <w:rPr>
          <w:rFonts w:ascii="Arial" w:hAnsi="Arial" w:cs="Arial"/>
          <w:szCs w:val="22"/>
        </w:rPr>
        <w:t xml:space="preserve">ГК РФ, </w:t>
      </w:r>
      <w:r w:rsidR="00CF73B0" w:rsidRPr="00194E55">
        <w:rPr>
          <w:rFonts w:ascii="Arial" w:hAnsi="Arial" w:cs="Arial"/>
          <w:szCs w:val="22"/>
        </w:rPr>
        <w:t>ст. ст.</w:t>
      </w:r>
      <w:r w:rsidR="00854E56">
        <w:rPr>
          <w:rFonts w:ascii="Arial" w:hAnsi="Arial" w:cs="Arial"/>
          <w:szCs w:val="22"/>
        </w:rPr>
        <w:t xml:space="preserve"> 98,</w:t>
      </w:r>
      <w:r w:rsidR="00CF73B0" w:rsidRPr="00194E55">
        <w:rPr>
          <w:rFonts w:ascii="Arial" w:hAnsi="Arial" w:cs="Arial"/>
          <w:szCs w:val="22"/>
        </w:rPr>
        <w:t xml:space="preserve">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162661" w:rsidRDefault="00BA19D1" w:rsidP="00162661">
      <w:pPr>
        <w:pStyle w:val="ConsPlusNormal"/>
        <w:numPr>
          <w:ilvl w:val="0"/>
          <w:numId w:val="1"/>
        </w:numPr>
        <w:ind w:left="0" w:firstLine="709"/>
      </w:pPr>
      <w:r>
        <w:t xml:space="preserve">Взыскать в пользу истца с </w:t>
      </w:r>
      <w:r w:rsidR="004037C9">
        <w:t>ответчика</w:t>
      </w:r>
      <w:r w:rsidR="004037C9" w:rsidRPr="004037C9">
        <w:t xml:space="preserve"> </w:t>
      </w:r>
      <w:r>
        <w:t xml:space="preserve">сумму причиненного ответчиком ущерба в </w:t>
      </w:r>
      <w:proofErr w:type="spellStart"/>
      <w:r>
        <w:lastRenderedPageBreak/>
        <w:t>размере___________</w:t>
      </w:r>
      <w:proofErr w:type="spellEnd"/>
      <w:r>
        <w:t>;</w:t>
      </w:r>
    </w:p>
    <w:p w:rsidR="004037C9" w:rsidRDefault="004037C9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162661">
        <w:rPr>
          <w:rFonts w:ascii="Arial" w:hAnsi="Arial" w:cs="Arial"/>
          <w:sz w:val="16"/>
          <w:szCs w:val="16"/>
        </w:rPr>
        <w:t xml:space="preserve"> правоустанавливающих документов на жилое помещение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BA19D1" w:rsidRDefault="00BA19D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акта.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BA19D1" w:rsidRPr="00EF645F" w:rsidRDefault="00BA19D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Расчет стоимости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</w:t>
      </w:r>
      <w:r w:rsidR="00162661">
        <w:rPr>
          <w:rFonts w:ascii="Arial" w:hAnsi="Arial" w:cs="Arial"/>
          <w:sz w:val="16"/>
          <w:szCs w:val="16"/>
        </w:rPr>
        <w:t>ждающие оплату государственной пошлины</w:t>
      </w:r>
      <w:r w:rsidRPr="00EF645F">
        <w:rPr>
          <w:rFonts w:ascii="Arial" w:hAnsi="Arial" w:cs="Arial"/>
          <w:sz w:val="16"/>
          <w:szCs w:val="16"/>
        </w:rPr>
        <w:t>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62661"/>
    <w:rsid w:val="00194E55"/>
    <w:rsid w:val="00197678"/>
    <w:rsid w:val="002323DA"/>
    <w:rsid w:val="00283276"/>
    <w:rsid w:val="003F6908"/>
    <w:rsid w:val="004030A0"/>
    <w:rsid w:val="004037C9"/>
    <w:rsid w:val="00405509"/>
    <w:rsid w:val="00435D15"/>
    <w:rsid w:val="0046382C"/>
    <w:rsid w:val="004E5BAA"/>
    <w:rsid w:val="00564053"/>
    <w:rsid w:val="00595270"/>
    <w:rsid w:val="005E6323"/>
    <w:rsid w:val="005F29AB"/>
    <w:rsid w:val="00622E1D"/>
    <w:rsid w:val="006D0843"/>
    <w:rsid w:val="006D2100"/>
    <w:rsid w:val="007905F4"/>
    <w:rsid w:val="007B1033"/>
    <w:rsid w:val="007E6C9F"/>
    <w:rsid w:val="008316B3"/>
    <w:rsid w:val="00854E56"/>
    <w:rsid w:val="008C40AB"/>
    <w:rsid w:val="00925AC1"/>
    <w:rsid w:val="00942F3B"/>
    <w:rsid w:val="009C7F02"/>
    <w:rsid w:val="00A4514E"/>
    <w:rsid w:val="00B84C22"/>
    <w:rsid w:val="00B877AC"/>
    <w:rsid w:val="00BA19D1"/>
    <w:rsid w:val="00C8597A"/>
    <w:rsid w:val="00CF73B0"/>
    <w:rsid w:val="00D23B35"/>
    <w:rsid w:val="00D70129"/>
    <w:rsid w:val="00D93467"/>
    <w:rsid w:val="00DE3E66"/>
    <w:rsid w:val="00DE580D"/>
    <w:rsid w:val="00EF645F"/>
    <w:rsid w:val="00F11CDA"/>
    <w:rsid w:val="00F4387F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2021-03-04T19:12:00Z</dcterms:created>
  <dcterms:modified xsi:type="dcterms:W3CDTF">2021-03-04T19:12:00Z</dcterms:modified>
</cp:coreProperties>
</file>