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435D15" w:rsidRPr="00E02E4B" w:rsidRDefault="00E02E4B" w:rsidP="00435D15">
      <w:pPr>
        <w:pStyle w:val="ConsPlusNormal"/>
        <w:jc w:val="center"/>
        <w:rPr>
          <w:rFonts w:ascii="Arial" w:hAnsi="Arial" w:cs="Arial"/>
          <w:b/>
        </w:rPr>
      </w:pPr>
      <w:r w:rsidRPr="00E02E4B">
        <w:rPr>
          <w:rFonts w:ascii="Arial" w:hAnsi="Arial" w:cs="Arial"/>
          <w:b/>
        </w:rPr>
        <w:t>о признании права собственности на гаражный бокс</w:t>
      </w:r>
    </w:p>
    <w:p w:rsidR="00E02E4B" w:rsidRDefault="00E02E4B" w:rsidP="00435D15">
      <w:pPr>
        <w:pStyle w:val="ConsPlusNormal"/>
        <w:jc w:val="center"/>
      </w:pPr>
    </w:p>
    <w:p w:rsidR="0056252F" w:rsidRDefault="0056252F" w:rsidP="00E02E4B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 года между истцом и ответчиком был заключен</w:t>
      </w:r>
      <w:r w:rsidR="00E02E4B">
        <w:rPr>
          <w:rFonts w:ascii="Arial" w:hAnsi="Arial" w:cs="Arial"/>
          <w:szCs w:val="22"/>
        </w:rPr>
        <w:t xml:space="preserve"> договор</w:t>
      </w:r>
      <w:r>
        <w:rPr>
          <w:rFonts w:ascii="Arial" w:hAnsi="Arial" w:cs="Arial"/>
          <w:szCs w:val="22"/>
        </w:rPr>
        <w:t xml:space="preserve"> </w:t>
      </w:r>
      <w:r w:rsidR="00E02E4B" w:rsidRPr="00E02E4B">
        <w:rPr>
          <w:rFonts w:ascii="Arial" w:hAnsi="Arial" w:cs="Arial"/>
          <w:szCs w:val="22"/>
          <w:lang w:val="ru-RU"/>
        </w:rPr>
        <w:t>о долевом участии в строительстве многоэтажного гаража-стоянки, расположенного по адресу</w:t>
      </w:r>
      <w:r w:rsidR="00E02E4B">
        <w:rPr>
          <w:rFonts w:ascii="Arial" w:hAnsi="Arial" w:cs="Arial"/>
          <w:szCs w:val="22"/>
        </w:rPr>
        <w:t>: ______</w:t>
      </w:r>
      <w:r>
        <w:rPr>
          <w:rFonts w:ascii="Arial" w:hAnsi="Arial" w:cs="Arial"/>
          <w:szCs w:val="22"/>
        </w:rPr>
        <w:t>, копия которого является приложением № 1 к настоящему исковому заявлению.</w:t>
      </w:r>
    </w:p>
    <w:p w:rsidR="00E02E4B" w:rsidRDefault="00E02E4B" w:rsidP="00E02E4B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пунктом__ договора ответчик в срок не позднее___ обязался передать истцу в собственность гаражный бокс №__, общей площадью ___ и выполнить действия, направленные на регистрацию права собственности истца на указанный гаражный бокс в уполномоченном органе.</w:t>
      </w:r>
    </w:p>
    <w:p w:rsidR="00E02E4B" w:rsidRDefault="00E02E4B" w:rsidP="00E02E4B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__ договора истец принял на себя обязательство выплатить ответчику пай в размере ________.</w:t>
      </w:r>
    </w:p>
    <w:p w:rsidR="00E02E4B" w:rsidRPr="00E02E4B" w:rsidRDefault="00E02E4B" w:rsidP="00E02E4B">
      <w:pPr>
        <w:pStyle w:val="ConsPlusNormal"/>
        <w:ind w:firstLine="708"/>
        <w:jc w:val="both"/>
        <w:rPr>
          <w:rFonts w:ascii="Arial" w:hAnsi="Arial" w:cs="Arial"/>
          <w:lang w:val="ru-RU"/>
        </w:rPr>
      </w:pPr>
      <w:r w:rsidRPr="00E02E4B">
        <w:rPr>
          <w:rFonts w:ascii="Arial" w:hAnsi="Arial" w:cs="Arial"/>
          <w:lang w:val="ru-RU"/>
        </w:rPr>
        <w:t>Истец исполнил свои обязательства надлежащим образом и выплатил Ответчику па</w:t>
      </w:r>
      <w:r w:rsidR="009A7469">
        <w:rPr>
          <w:rFonts w:ascii="Arial" w:hAnsi="Arial" w:cs="Arial"/>
        </w:rPr>
        <w:t>евой взнос</w:t>
      </w:r>
      <w:r w:rsidRPr="00E02E4B">
        <w:rPr>
          <w:rFonts w:ascii="Arial" w:hAnsi="Arial" w:cs="Arial"/>
          <w:lang w:val="ru-RU"/>
        </w:rPr>
        <w:t xml:space="preserve"> в размере</w:t>
      </w:r>
      <w:r>
        <w:rPr>
          <w:rFonts w:ascii="Arial" w:hAnsi="Arial" w:cs="Arial"/>
        </w:rPr>
        <w:t xml:space="preserve"> ____________, что подтверждается копией платежного поручения № __ от ___, копия которого является приложением № 2 к настоящему исковому заявлению.</w:t>
      </w:r>
      <w:r w:rsidRPr="00E02E4B">
        <w:rPr>
          <w:rFonts w:ascii="Arial" w:hAnsi="Arial" w:cs="Arial"/>
          <w:lang w:val="ru-RU"/>
        </w:rPr>
        <w:t xml:space="preserve">  </w:t>
      </w:r>
    </w:p>
    <w:p w:rsidR="00E02E4B" w:rsidRDefault="009A7469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Гаражный бокс был передан в пользование истцу ответчиком___ на основании акта приема-передачи недвижимого имущества (приложение № 3), однако, до настоящего времени ответчиком </w:t>
      </w:r>
      <w:r w:rsidRPr="009A7469">
        <w:rPr>
          <w:rFonts w:ascii="Arial" w:hAnsi="Arial" w:cs="Arial"/>
          <w:szCs w:val="22"/>
          <w:lang w:val="ru-RU"/>
        </w:rPr>
        <w:t>не переда</w:t>
      </w:r>
      <w:r>
        <w:rPr>
          <w:rFonts w:ascii="Arial" w:hAnsi="Arial" w:cs="Arial"/>
          <w:szCs w:val="22"/>
        </w:rPr>
        <w:t xml:space="preserve">ны </w:t>
      </w:r>
      <w:r w:rsidRPr="009A7469">
        <w:rPr>
          <w:rFonts w:ascii="Arial" w:hAnsi="Arial" w:cs="Arial"/>
          <w:szCs w:val="22"/>
          <w:lang w:val="ru-RU"/>
        </w:rPr>
        <w:t xml:space="preserve"> истцу документы, необходимые для государственной регистрации права собственности</w:t>
      </w:r>
      <w:r>
        <w:rPr>
          <w:rFonts w:ascii="Arial" w:hAnsi="Arial" w:cs="Arial"/>
          <w:szCs w:val="22"/>
        </w:rPr>
        <w:t xml:space="preserve"> на гараж.</w:t>
      </w:r>
    </w:p>
    <w:p w:rsidR="009A7469" w:rsidRPr="009A7469" w:rsidRDefault="009A7469" w:rsidP="009A7469">
      <w:pPr>
        <w:pStyle w:val="ConsPlusNormal"/>
        <w:ind w:firstLine="708"/>
        <w:jc w:val="both"/>
        <w:rPr>
          <w:rFonts w:ascii="Arial" w:hAnsi="Arial" w:cs="Arial"/>
          <w:lang w:val="ru-RU"/>
        </w:rPr>
      </w:pPr>
      <w:r w:rsidRPr="009A7469">
        <w:rPr>
          <w:rFonts w:ascii="Arial" w:hAnsi="Arial" w:cs="Arial"/>
          <w:lang w:val="ru-RU"/>
        </w:rPr>
        <w:t>В соответствии с положениями ст. 218 ГК РФ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:rsidR="009A7469" w:rsidRPr="009A7469" w:rsidRDefault="009A7469" w:rsidP="009A7469">
      <w:pPr>
        <w:pStyle w:val="ConsPlusNormal"/>
        <w:ind w:firstLine="708"/>
        <w:jc w:val="both"/>
        <w:rPr>
          <w:rFonts w:ascii="Arial" w:hAnsi="Arial" w:cs="Arial"/>
          <w:lang w:val="ru-RU"/>
        </w:rPr>
      </w:pPr>
      <w:r w:rsidRPr="009A7469">
        <w:rPr>
          <w:rFonts w:ascii="Arial" w:hAnsi="Arial" w:cs="Arial"/>
          <w:lang w:val="ru-RU"/>
        </w:rPr>
        <w:t>В соответствии с ч. 4 ст. 218 ГК РФ член гаражного или потребительского кооператива, полностью внесший свой паевой взнос за гараж, предоставленный этому лицу кооперативом, приобретает право собственности на указанное имущество.</w:t>
      </w:r>
    </w:p>
    <w:p w:rsidR="009A7469" w:rsidRPr="009A7469" w:rsidRDefault="009A7469" w:rsidP="009A7469">
      <w:pPr>
        <w:pStyle w:val="ConsPlusNormal"/>
        <w:ind w:firstLine="708"/>
        <w:jc w:val="both"/>
        <w:rPr>
          <w:rFonts w:ascii="Arial" w:hAnsi="Arial" w:cs="Arial"/>
          <w:lang w:val="ru-RU"/>
        </w:rPr>
      </w:pPr>
      <w:r w:rsidRPr="009A7469">
        <w:rPr>
          <w:rFonts w:ascii="Arial" w:hAnsi="Arial" w:cs="Arial"/>
          <w:lang w:val="ru-RU"/>
        </w:rPr>
        <w:t>В соответствии со ст. 219 ГК РФ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:rsidR="00197678" w:rsidRPr="00194E55" w:rsidRDefault="00F11CDA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F11CDA">
        <w:rPr>
          <w:rFonts w:ascii="Arial" w:hAnsi="Arial" w:cs="Arial"/>
          <w:szCs w:val="22"/>
        </w:rPr>
        <w:t>На основании вышеизложенного</w:t>
      </w:r>
      <w:r>
        <w:rPr>
          <w:rFonts w:ascii="Arial" w:hAnsi="Arial" w:cs="Arial"/>
          <w:szCs w:val="22"/>
        </w:rPr>
        <w:t>,</w:t>
      </w:r>
      <w:r w:rsidRPr="00F11CDA">
        <w:rPr>
          <w:rFonts w:ascii="Arial" w:hAnsi="Arial" w:cs="Arial"/>
          <w:szCs w:val="22"/>
        </w:rPr>
        <w:t xml:space="preserve"> </w:t>
      </w:r>
      <w:r w:rsidR="007E6C9F">
        <w:rPr>
          <w:rFonts w:ascii="Arial" w:hAnsi="Arial" w:cs="Arial"/>
          <w:szCs w:val="22"/>
        </w:rPr>
        <w:t>руководствуясь</w:t>
      </w:r>
      <w:r w:rsidR="00CF73B0" w:rsidRPr="00194E5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ст.</w:t>
      </w:r>
      <w:r w:rsidR="004D1211">
        <w:rPr>
          <w:rFonts w:ascii="Arial" w:hAnsi="Arial" w:cs="Arial"/>
          <w:szCs w:val="22"/>
        </w:rPr>
        <w:t>ст.</w:t>
      </w:r>
      <w:r>
        <w:rPr>
          <w:rFonts w:ascii="Arial" w:hAnsi="Arial" w:cs="Arial"/>
          <w:szCs w:val="22"/>
        </w:rPr>
        <w:t xml:space="preserve"> </w:t>
      </w:r>
      <w:r w:rsidR="009A7469">
        <w:rPr>
          <w:rFonts w:ascii="Arial" w:hAnsi="Arial" w:cs="Arial"/>
          <w:szCs w:val="22"/>
        </w:rPr>
        <w:t xml:space="preserve">218, 219 </w:t>
      </w:r>
      <w:r>
        <w:rPr>
          <w:rFonts w:ascii="Arial" w:hAnsi="Arial" w:cs="Arial"/>
          <w:szCs w:val="22"/>
        </w:rPr>
        <w:t xml:space="preserve">ГК РФ, </w:t>
      </w:r>
      <w:r w:rsidR="00CF73B0" w:rsidRPr="00194E55">
        <w:rPr>
          <w:rFonts w:ascii="Arial" w:hAnsi="Arial" w:cs="Arial"/>
          <w:szCs w:val="22"/>
        </w:rPr>
        <w:t xml:space="preserve">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162661" w:rsidRDefault="00CF73B0">
      <w:pPr>
        <w:pStyle w:val="ConsPlusNormal"/>
        <w:jc w:val="both"/>
      </w:pPr>
    </w:p>
    <w:p w:rsidR="004037C9" w:rsidRPr="00162661" w:rsidRDefault="009A7469" w:rsidP="004037C9">
      <w:pPr>
        <w:pStyle w:val="ConsPlusNormal"/>
        <w:numPr>
          <w:ilvl w:val="0"/>
          <w:numId w:val="1"/>
        </w:numPr>
        <w:ind w:left="0" w:firstLine="709"/>
        <w:jc w:val="both"/>
      </w:pPr>
      <w:r>
        <w:t>Признать за истцом право собственности на гаражный бокс №__, общей площадью__ кв.м., расположенный по адресу</w:t>
      </w:r>
      <w:proofErr w:type="gramStart"/>
      <w:r>
        <w:t>: ____________</w:t>
      </w:r>
      <w:r w:rsidR="004D1211">
        <w:t>;</w:t>
      </w:r>
      <w:proofErr w:type="gramEnd"/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162661">
        <w:rPr>
          <w:rFonts w:ascii="Arial" w:hAnsi="Arial" w:cs="Arial"/>
          <w:sz w:val="16"/>
          <w:szCs w:val="16"/>
        </w:rPr>
        <w:t xml:space="preserve"> </w:t>
      </w:r>
      <w:r w:rsidR="004D1211">
        <w:rPr>
          <w:rFonts w:ascii="Arial" w:hAnsi="Arial" w:cs="Arial"/>
          <w:sz w:val="16"/>
          <w:szCs w:val="16"/>
        </w:rPr>
        <w:t xml:space="preserve"> договора</w:t>
      </w:r>
      <w:r w:rsidRPr="00EF645F">
        <w:rPr>
          <w:rFonts w:ascii="Arial" w:hAnsi="Arial" w:cs="Arial"/>
          <w:sz w:val="16"/>
          <w:szCs w:val="16"/>
        </w:rPr>
        <w:t>– 1 экз. на ___</w:t>
      </w:r>
      <w:r w:rsidR="009A746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4D1211" w:rsidRPr="00EF645F" w:rsidRDefault="009A7469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Копия платежного поручения </w:t>
      </w:r>
      <w:r w:rsidR="004D1211">
        <w:rPr>
          <w:rFonts w:ascii="Arial" w:hAnsi="Arial" w:cs="Arial"/>
          <w:sz w:val="16"/>
          <w:szCs w:val="16"/>
        </w:rPr>
        <w:t>– 1 экз. на __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="004D1211">
        <w:rPr>
          <w:rFonts w:ascii="Arial" w:hAnsi="Arial" w:cs="Arial"/>
          <w:sz w:val="16"/>
          <w:szCs w:val="16"/>
        </w:rPr>
        <w:t>л</w:t>
      </w:r>
      <w:proofErr w:type="gramEnd"/>
      <w:r w:rsidR="004D1211">
        <w:rPr>
          <w:rFonts w:ascii="Arial" w:hAnsi="Arial" w:cs="Arial"/>
          <w:sz w:val="16"/>
          <w:szCs w:val="16"/>
        </w:rPr>
        <w:t>;</w:t>
      </w:r>
    </w:p>
    <w:p w:rsidR="009A7469" w:rsidRDefault="009A7469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акта приема-передачи недвижимого имущества;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</w:t>
      </w:r>
      <w:r w:rsidR="00162661">
        <w:rPr>
          <w:rFonts w:ascii="Arial" w:hAnsi="Arial" w:cs="Arial"/>
          <w:sz w:val="16"/>
          <w:szCs w:val="16"/>
        </w:rPr>
        <w:t>ждающие оплату государственной пошлины</w:t>
      </w:r>
      <w:r w:rsidRPr="00EF645F">
        <w:rPr>
          <w:rFonts w:ascii="Arial" w:hAnsi="Arial" w:cs="Arial"/>
          <w:sz w:val="16"/>
          <w:szCs w:val="16"/>
        </w:rPr>
        <w:t>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lastRenderedPageBreak/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62661"/>
    <w:rsid w:val="00194E55"/>
    <w:rsid w:val="00197678"/>
    <w:rsid w:val="002323DA"/>
    <w:rsid w:val="00283276"/>
    <w:rsid w:val="003F2044"/>
    <w:rsid w:val="003F6908"/>
    <w:rsid w:val="004030A0"/>
    <w:rsid w:val="004037C9"/>
    <w:rsid w:val="00405509"/>
    <w:rsid w:val="00435D15"/>
    <w:rsid w:val="00490901"/>
    <w:rsid w:val="004D1211"/>
    <w:rsid w:val="004E5BAA"/>
    <w:rsid w:val="0056252F"/>
    <w:rsid w:val="00564053"/>
    <w:rsid w:val="00584E14"/>
    <w:rsid w:val="00595270"/>
    <w:rsid w:val="005E6323"/>
    <w:rsid w:val="005F29AB"/>
    <w:rsid w:val="00622E1D"/>
    <w:rsid w:val="006D0843"/>
    <w:rsid w:val="006D2100"/>
    <w:rsid w:val="007905F4"/>
    <w:rsid w:val="007B1033"/>
    <w:rsid w:val="007E6C9F"/>
    <w:rsid w:val="008316B3"/>
    <w:rsid w:val="00854E56"/>
    <w:rsid w:val="008C40AB"/>
    <w:rsid w:val="00925AC1"/>
    <w:rsid w:val="00942F3B"/>
    <w:rsid w:val="009A7469"/>
    <w:rsid w:val="00A4514E"/>
    <w:rsid w:val="00AF0F7C"/>
    <w:rsid w:val="00B84C22"/>
    <w:rsid w:val="00B877AC"/>
    <w:rsid w:val="00BA7CAA"/>
    <w:rsid w:val="00C8597A"/>
    <w:rsid w:val="00CF73B0"/>
    <w:rsid w:val="00D23B35"/>
    <w:rsid w:val="00D70129"/>
    <w:rsid w:val="00D93467"/>
    <w:rsid w:val="00DE3E66"/>
    <w:rsid w:val="00DE580D"/>
    <w:rsid w:val="00E02E4B"/>
    <w:rsid w:val="00EF645F"/>
    <w:rsid w:val="00F11CDA"/>
    <w:rsid w:val="00F4387F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2021-03-06T20:37:00Z</dcterms:created>
  <dcterms:modified xsi:type="dcterms:W3CDTF">2021-03-06T20:37:00Z</dcterms:modified>
</cp:coreProperties>
</file>